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34" w:rsidRDefault="00664934" w:rsidP="00F552E8">
      <w:pPr>
        <w:widowControl w:val="0"/>
        <w:autoSpaceDE w:val="0"/>
        <w:autoSpaceDN w:val="0"/>
        <w:adjustRightInd w:val="0"/>
        <w:jc w:val="both"/>
        <w:rPr>
          <w:rFonts w:ascii="Simplified Arabic" w:hAnsi="Simplified Arabic" w:cs="Simplified Arabic"/>
          <w:sz w:val="28"/>
          <w:szCs w:val="28"/>
          <w:rtl/>
          <w:lang w:bidi="ar-IQ"/>
        </w:rPr>
      </w:pPr>
    </w:p>
    <w:p w:rsidR="00664934" w:rsidRDefault="00664934" w:rsidP="00F552E8">
      <w:pPr>
        <w:widowControl w:val="0"/>
        <w:autoSpaceDE w:val="0"/>
        <w:autoSpaceDN w:val="0"/>
        <w:adjustRightInd w:val="0"/>
        <w:ind w:left="360"/>
        <w:jc w:val="both"/>
        <w:rPr>
          <w:rFonts w:ascii="Simplified Arabic" w:hAnsi="Simplified Arabic" w:cs="Simplified Arabic"/>
          <w:sz w:val="28"/>
          <w:szCs w:val="28"/>
          <w:rtl/>
        </w:rPr>
      </w:pPr>
    </w:p>
    <w:p w:rsidR="00F552E8" w:rsidRDefault="00664934" w:rsidP="008812B9">
      <w:pPr>
        <w:widowControl w:val="0"/>
        <w:autoSpaceDE w:val="0"/>
        <w:autoSpaceDN w:val="0"/>
        <w:adjustRightInd w:val="0"/>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أ. </w:t>
      </w:r>
      <w:r w:rsidR="00BA555D" w:rsidRPr="00664934">
        <w:rPr>
          <w:rFonts w:ascii="Simplified Arabic" w:hAnsi="Simplified Arabic" w:cs="Simplified Arabic"/>
          <w:sz w:val="28"/>
          <w:szCs w:val="28"/>
          <w:rtl/>
        </w:rPr>
        <w:t xml:space="preserve">د. أحمد جاسم </w:t>
      </w:r>
      <w:r w:rsidR="00A07ECF">
        <w:rPr>
          <w:rFonts w:ascii="Simplified Arabic" w:hAnsi="Simplified Arabic" w:cs="Simplified Arabic" w:hint="cs"/>
          <w:sz w:val="28"/>
          <w:szCs w:val="28"/>
          <w:rtl/>
        </w:rPr>
        <w:t>مسلم</w:t>
      </w:r>
      <w:r w:rsidR="00BA555D" w:rsidRPr="00664934">
        <w:rPr>
          <w:rFonts w:ascii="Simplified Arabic" w:hAnsi="Simplified Arabic" w:cs="Simplified Arabic" w:hint="cs"/>
          <w:sz w:val="28"/>
          <w:szCs w:val="28"/>
          <w:rtl/>
        </w:rPr>
        <w:t xml:space="preserve"> </w:t>
      </w:r>
      <w:r w:rsidR="00F552E8">
        <w:rPr>
          <w:rFonts w:ascii="Simplified Arabic" w:hAnsi="Simplified Arabic" w:cs="Simplified Arabic" w:hint="cs"/>
          <w:sz w:val="28"/>
          <w:szCs w:val="28"/>
          <w:rtl/>
          <w:lang w:bidi="ar-IQ"/>
        </w:rPr>
        <w:t>.</w:t>
      </w:r>
      <w:r w:rsidR="00B077A5" w:rsidRPr="00664934">
        <w:rPr>
          <w:rFonts w:ascii="Simplified Arabic" w:hAnsi="Simplified Arabic" w:cs="Simplified Arabic" w:hint="cs"/>
          <w:sz w:val="28"/>
          <w:szCs w:val="28"/>
          <w:rtl/>
          <w:lang w:bidi="ar-IQ"/>
        </w:rPr>
        <w:t xml:space="preserve"> </w:t>
      </w:r>
    </w:p>
    <w:p w:rsidR="00B077A5" w:rsidRDefault="00B077A5" w:rsidP="00B062B1">
      <w:pPr>
        <w:widowControl w:val="0"/>
        <w:autoSpaceDE w:val="0"/>
        <w:autoSpaceDN w:val="0"/>
        <w:adjustRightInd w:val="0"/>
        <w:ind w:left="360"/>
        <w:jc w:val="both"/>
        <w:rPr>
          <w:rFonts w:ascii="Simplified Arabic" w:hAnsi="Simplified Arabic" w:cs="Simplified Arabic"/>
          <w:sz w:val="28"/>
          <w:szCs w:val="28"/>
          <w:rtl/>
          <w:lang w:bidi="ar-IQ"/>
        </w:rPr>
      </w:pPr>
      <w:r w:rsidRPr="00664934">
        <w:rPr>
          <w:rFonts w:ascii="Simplified Arabic" w:hAnsi="Simplified Arabic" w:cs="Simplified Arabic" w:hint="cs"/>
          <w:sz w:val="28"/>
          <w:szCs w:val="28"/>
          <w:rtl/>
          <w:lang w:bidi="ar-IQ"/>
        </w:rPr>
        <w:t xml:space="preserve">بكالوريوس / لغة عربية في كلية الآداب جامعة بغداد في عام 1992، ثم الماجستير من كلية </w:t>
      </w:r>
      <w:r w:rsidR="002F2768" w:rsidRPr="00664934">
        <w:rPr>
          <w:rFonts w:ascii="Simplified Arabic" w:hAnsi="Simplified Arabic" w:cs="Simplified Arabic" w:hint="cs"/>
          <w:sz w:val="28"/>
          <w:szCs w:val="28"/>
          <w:rtl/>
          <w:lang w:bidi="ar-IQ"/>
        </w:rPr>
        <w:t>الآداب</w:t>
      </w:r>
      <w:r w:rsidRPr="00664934">
        <w:rPr>
          <w:rFonts w:ascii="Simplified Arabic" w:hAnsi="Simplified Arabic" w:cs="Simplified Arabic" w:hint="cs"/>
          <w:sz w:val="28"/>
          <w:szCs w:val="28"/>
          <w:rtl/>
          <w:lang w:bidi="ar-IQ"/>
        </w:rPr>
        <w:t xml:space="preserve"> جامعة القادسية عام 2008  والدكتوراه في عام 2013 من كلية التربية جامعة بابل.</w:t>
      </w:r>
      <w:r w:rsidR="002D10F8">
        <w:rPr>
          <w:rFonts w:ascii="Simplified Arabic" w:hAnsi="Simplified Arabic" w:cs="Simplified Arabic" w:hint="cs"/>
          <w:sz w:val="28"/>
          <w:szCs w:val="28"/>
          <w:rtl/>
          <w:lang w:bidi="ar-IQ"/>
        </w:rPr>
        <w:t xml:space="preserve"> حصل على درجة الاستاذية </w:t>
      </w:r>
      <w:r w:rsidR="00B062B1">
        <w:rPr>
          <w:rFonts w:ascii="Simplified Arabic" w:hAnsi="Simplified Arabic" w:cs="Simplified Arabic" w:hint="cs"/>
          <w:sz w:val="28"/>
          <w:szCs w:val="28"/>
          <w:rtl/>
          <w:lang w:bidi="ar-IQ"/>
        </w:rPr>
        <w:t>4/1/</w:t>
      </w:r>
      <w:r w:rsidR="002D10F8">
        <w:rPr>
          <w:rFonts w:ascii="Simplified Arabic" w:hAnsi="Simplified Arabic" w:cs="Simplified Arabic" w:hint="cs"/>
          <w:sz w:val="28"/>
          <w:szCs w:val="28"/>
          <w:rtl/>
          <w:lang w:bidi="ar-IQ"/>
        </w:rPr>
        <w:t xml:space="preserve"> 2023</w:t>
      </w:r>
      <w:r w:rsidR="002F0C1C">
        <w:rPr>
          <w:rFonts w:ascii="Simplified Arabic" w:hAnsi="Simplified Arabic" w:cs="Simplified Arabic" w:hint="cs"/>
          <w:sz w:val="28"/>
          <w:szCs w:val="28"/>
          <w:rtl/>
          <w:lang w:bidi="ar-IQ"/>
        </w:rPr>
        <w:t>.</w:t>
      </w:r>
      <w:r w:rsidR="002D10F8">
        <w:rPr>
          <w:rFonts w:ascii="Simplified Arabic" w:hAnsi="Simplified Arabic" w:cs="Simplified Arabic" w:hint="cs"/>
          <w:sz w:val="28"/>
          <w:szCs w:val="28"/>
          <w:rtl/>
          <w:lang w:bidi="ar-IQ"/>
        </w:rPr>
        <w:t xml:space="preserve"> </w:t>
      </w:r>
    </w:p>
    <w:p w:rsidR="002F0C1C" w:rsidRPr="00664934" w:rsidRDefault="002F0C1C" w:rsidP="002F0C1C">
      <w:pPr>
        <w:widowControl w:val="0"/>
        <w:autoSpaceDE w:val="0"/>
        <w:autoSpaceDN w:val="0"/>
        <w:adjustRightInd w:val="0"/>
        <w:ind w:left="360"/>
        <w:jc w:val="both"/>
        <w:rPr>
          <w:rFonts w:ascii="Simplified Arabic" w:hAnsi="Simplified Arabic" w:cs="Simplified Arabic"/>
          <w:sz w:val="28"/>
          <w:szCs w:val="28"/>
          <w:lang w:bidi="ar-IQ"/>
        </w:rPr>
      </w:pPr>
    </w:p>
    <w:p w:rsidR="00A07ECF" w:rsidRDefault="00A07ECF" w:rsidP="00F552E8">
      <w:pPr>
        <w:widowControl w:val="0"/>
        <w:autoSpaceDE w:val="0"/>
        <w:autoSpaceDN w:val="0"/>
        <w:adjustRightInd w:val="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موبايل/ 07725681807</w:t>
      </w:r>
    </w:p>
    <w:p w:rsidR="00BA555D" w:rsidRPr="0056767E" w:rsidRDefault="00A07ECF" w:rsidP="00F552E8">
      <w:pPr>
        <w:widowControl w:val="0"/>
        <w:autoSpaceDE w:val="0"/>
        <w:autoSpaceDN w:val="0"/>
        <w:adjustRightInd w:val="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أميل/ </w:t>
      </w:r>
      <w:r>
        <w:rPr>
          <w:rFonts w:ascii="Simplified Arabic" w:hAnsi="Simplified Arabic" w:cs="Simplified Arabic"/>
          <w:sz w:val="28"/>
          <w:szCs w:val="28"/>
          <w:lang w:bidi="ar-IQ"/>
        </w:rPr>
        <w:t>ahmed.jjjj@yaho.com</w:t>
      </w:r>
      <w:r w:rsidR="00B077A5">
        <w:rPr>
          <w:rFonts w:ascii="Simplified Arabic" w:hAnsi="Simplified Arabic" w:cs="Simplified Arabic" w:hint="cs"/>
          <w:sz w:val="28"/>
          <w:szCs w:val="28"/>
          <w:rtl/>
          <w:lang w:bidi="ar-IQ"/>
        </w:rPr>
        <w:t xml:space="preserve">     </w:t>
      </w:r>
    </w:p>
    <w:p w:rsidR="00BA555D" w:rsidRPr="0056767E" w:rsidRDefault="00BA555D" w:rsidP="00F552E8">
      <w:pPr>
        <w:widowControl w:val="0"/>
        <w:autoSpaceDE w:val="0"/>
        <w:autoSpaceDN w:val="0"/>
        <w:adjustRightInd w:val="0"/>
        <w:jc w:val="both"/>
        <w:rPr>
          <w:rFonts w:ascii="Simplified Arabic" w:hAnsi="Simplified Arabic" w:cs="Simplified Arabic"/>
          <w:sz w:val="28"/>
          <w:szCs w:val="28"/>
          <w:rtl/>
          <w:lang w:bidi="ar-IQ"/>
        </w:rPr>
      </w:pPr>
      <w:r w:rsidRPr="0056767E">
        <w:rPr>
          <w:rFonts w:ascii="Simplified Arabic" w:hAnsi="Simplified Arabic" w:cs="Simplified Arabic" w:hint="cs"/>
          <w:sz w:val="28"/>
          <w:szCs w:val="28"/>
          <w:rtl/>
        </w:rPr>
        <w:t>عضو اتحاد ادباء العراق</w:t>
      </w:r>
    </w:p>
    <w:p w:rsidR="00BA555D" w:rsidRDefault="00BA555D" w:rsidP="00B603B3">
      <w:pPr>
        <w:widowControl w:val="0"/>
        <w:autoSpaceDE w:val="0"/>
        <w:autoSpaceDN w:val="0"/>
        <w:adjustRightInd w:val="0"/>
        <w:jc w:val="both"/>
        <w:rPr>
          <w:rFonts w:ascii="Simplified Arabic" w:hAnsi="Simplified Arabic" w:cs="Simplified Arabic"/>
          <w:sz w:val="28"/>
          <w:szCs w:val="28"/>
          <w:lang w:bidi="ar-IQ"/>
        </w:rPr>
      </w:pPr>
      <w:r w:rsidRPr="0056767E">
        <w:rPr>
          <w:rFonts w:ascii="Simplified Arabic" w:hAnsi="Simplified Arabic" w:cs="Simplified Arabic" w:hint="cs"/>
          <w:sz w:val="28"/>
          <w:szCs w:val="28"/>
          <w:rtl/>
        </w:rPr>
        <w:t>عضو جمعية الرواد الثقافية/ المركز العام بابل</w:t>
      </w:r>
      <w:r w:rsidR="00E82BCF">
        <w:rPr>
          <w:rFonts w:ascii="Simplified Arabic" w:hAnsi="Simplified Arabic" w:cs="Simplified Arabic" w:hint="cs"/>
          <w:sz w:val="28"/>
          <w:szCs w:val="28"/>
          <w:rtl/>
        </w:rPr>
        <w:t xml:space="preserve">   </w:t>
      </w:r>
    </w:p>
    <w:p w:rsidR="008979ED" w:rsidRDefault="008979ED" w:rsidP="00B603B3">
      <w:pPr>
        <w:widowControl w:val="0"/>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رئيس المنتدى الأدبي في مدينة القاسم</w:t>
      </w:r>
    </w:p>
    <w:p w:rsidR="00491AEF" w:rsidRPr="0056767E" w:rsidRDefault="00491AEF" w:rsidP="00F552E8">
      <w:pPr>
        <w:widowControl w:val="0"/>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رئيس الهيئة الاستشارية للبيت الثقافي في مدينة القاسم</w:t>
      </w:r>
    </w:p>
    <w:p w:rsidR="00BA555D" w:rsidRPr="0056767E" w:rsidRDefault="00BA555D" w:rsidP="00F552E8">
      <w:pPr>
        <w:widowControl w:val="0"/>
        <w:autoSpaceDE w:val="0"/>
        <w:autoSpaceDN w:val="0"/>
        <w:adjustRightInd w:val="0"/>
        <w:jc w:val="both"/>
        <w:rPr>
          <w:rFonts w:ascii="Simplified Arabic" w:hAnsi="Simplified Arabic" w:cs="Simplified Arabic"/>
          <w:sz w:val="28"/>
          <w:szCs w:val="28"/>
          <w:rtl/>
        </w:rPr>
      </w:pPr>
      <w:r w:rsidRPr="0056767E">
        <w:rPr>
          <w:rFonts w:ascii="Simplified Arabic" w:hAnsi="Simplified Arabic" w:cs="Simplified Arabic"/>
          <w:sz w:val="28"/>
          <w:szCs w:val="28"/>
          <w:rtl/>
        </w:rPr>
        <w:t>دكتوراه في البلاغة العربية</w:t>
      </w:r>
      <w:r w:rsidRPr="0056767E">
        <w:rPr>
          <w:rFonts w:ascii="Simplified Arabic" w:hAnsi="Simplified Arabic" w:cs="Simplified Arabic" w:hint="cs"/>
          <w:sz w:val="28"/>
          <w:szCs w:val="28"/>
          <w:rtl/>
        </w:rPr>
        <w:t xml:space="preserve"> وعلم النص</w:t>
      </w:r>
    </w:p>
    <w:p w:rsidR="00BA555D" w:rsidRDefault="00BA555D" w:rsidP="00F552E8">
      <w:pPr>
        <w:widowControl w:val="0"/>
        <w:autoSpaceDE w:val="0"/>
        <w:autoSpaceDN w:val="0"/>
        <w:adjustRightInd w:val="0"/>
        <w:jc w:val="both"/>
        <w:rPr>
          <w:rFonts w:ascii="Simplified Arabic" w:hAnsi="Simplified Arabic" w:cs="Simplified Arabic"/>
          <w:sz w:val="28"/>
          <w:szCs w:val="28"/>
          <w:rtl/>
        </w:rPr>
      </w:pPr>
      <w:r w:rsidRPr="0056767E">
        <w:rPr>
          <w:rFonts w:ascii="Simplified Arabic" w:hAnsi="Simplified Arabic" w:cs="Simplified Arabic" w:hint="cs"/>
          <w:sz w:val="28"/>
          <w:szCs w:val="28"/>
          <w:rtl/>
        </w:rPr>
        <w:t xml:space="preserve"> </w:t>
      </w:r>
      <w:r w:rsidRPr="0056767E">
        <w:rPr>
          <w:rFonts w:ascii="Simplified Arabic" w:hAnsi="Simplified Arabic" w:cs="Simplified Arabic"/>
          <w:sz w:val="28"/>
          <w:szCs w:val="28"/>
          <w:rtl/>
        </w:rPr>
        <w:t>استاذ في الكلية التربوية المفتوحة/ مركز بابل</w:t>
      </w:r>
      <w:r w:rsidR="00F552E8">
        <w:rPr>
          <w:rFonts w:ascii="Simplified Arabic" w:hAnsi="Simplified Arabic" w:cs="Simplified Arabic" w:hint="cs"/>
          <w:sz w:val="28"/>
          <w:szCs w:val="28"/>
          <w:rtl/>
        </w:rPr>
        <w:t>/ سابقا</w:t>
      </w:r>
    </w:p>
    <w:p w:rsidR="002D10F8" w:rsidRDefault="002D10F8" w:rsidP="002D10F8">
      <w:pPr>
        <w:widowControl w:val="0"/>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حاليا استاذ اللغة العربية والبلاغة في جامعة القاسم الخضراء </w:t>
      </w:r>
    </w:p>
    <w:p w:rsidR="00592B46" w:rsidRDefault="00592B46" w:rsidP="00F552E8">
      <w:pPr>
        <w:widowControl w:val="0"/>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رئيس تحرير مجلة المحقق العلمية المحكمة التي تصدر في الحلة</w:t>
      </w:r>
      <w:r w:rsidR="00686C99">
        <w:rPr>
          <w:rFonts w:ascii="Simplified Arabic" w:hAnsi="Simplified Arabic" w:cs="Simplified Arabic" w:hint="cs"/>
          <w:sz w:val="28"/>
          <w:szCs w:val="28"/>
          <w:rtl/>
        </w:rPr>
        <w:t>/ سابقاً</w:t>
      </w:r>
    </w:p>
    <w:p w:rsidR="001E0588" w:rsidRDefault="001E0588" w:rsidP="00F552E8">
      <w:pPr>
        <w:widowControl w:val="0"/>
        <w:autoSpaceDE w:val="0"/>
        <w:autoSpaceDN w:val="0"/>
        <w:adjustRightInd w:val="0"/>
        <w:jc w:val="both"/>
        <w:rPr>
          <w:rFonts w:ascii="Simplified Arabic" w:hAnsi="Simplified Arabic" w:cs="Simplified Arabic"/>
          <w:sz w:val="28"/>
          <w:szCs w:val="28"/>
          <w:rtl/>
        </w:rPr>
      </w:pPr>
    </w:p>
    <w:p w:rsidR="001E0588" w:rsidRDefault="001E0588" w:rsidP="00F552E8">
      <w:pPr>
        <w:widowControl w:val="0"/>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الجوائز الأدبية</w:t>
      </w:r>
    </w:p>
    <w:p w:rsidR="00BA555D" w:rsidRPr="0056767E" w:rsidRDefault="00BA555D" w:rsidP="00F552E8">
      <w:pPr>
        <w:pStyle w:val="a3"/>
        <w:widowControl w:val="0"/>
        <w:numPr>
          <w:ilvl w:val="0"/>
          <w:numId w:val="1"/>
        </w:numPr>
        <w:autoSpaceDE w:val="0"/>
        <w:autoSpaceDN w:val="0"/>
        <w:adjustRightInd w:val="0"/>
        <w:jc w:val="both"/>
        <w:rPr>
          <w:rFonts w:ascii="Simplified Arabic" w:hAnsi="Simplified Arabic" w:cs="Simplified Arabic"/>
          <w:sz w:val="28"/>
          <w:szCs w:val="28"/>
          <w:rtl/>
        </w:rPr>
      </w:pPr>
      <w:r w:rsidRPr="0056767E">
        <w:rPr>
          <w:rFonts w:ascii="Simplified Arabic" w:hAnsi="Simplified Arabic" w:cs="Simplified Arabic" w:hint="cs"/>
          <w:sz w:val="28"/>
          <w:szCs w:val="28"/>
          <w:rtl/>
        </w:rPr>
        <w:t>حائز على المركز الثاني لمسابقة القصة القصيرة التي أقامتها كلية الآداب/ جامعة بغداد، عام 1993 عن قصة (الحلم)، ونُشرت القصة في مجلة الطليعة الأدبية عام 1999م.</w:t>
      </w:r>
    </w:p>
    <w:p w:rsidR="00BA555D" w:rsidRPr="0056767E" w:rsidRDefault="00BA555D"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sidRPr="0056767E">
        <w:rPr>
          <w:rFonts w:ascii="Simplified Arabic" w:hAnsi="Simplified Arabic" w:cs="Simplified Arabic"/>
          <w:sz w:val="28"/>
          <w:szCs w:val="28"/>
          <w:rtl/>
        </w:rPr>
        <w:t>حائز على المركز الأول في مسابقة الجود العالمية الخامسة للشعر التي أقامتها العتبة العباسية المقدسة</w:t>
      </w:r>
      <w:r w:rsidRPr="0056767E">
        <w:rPr>
          <w:rFonts w:ascii="Simplified Arabic" w:hAnsi="Simplified Arabic" w:cs="Simplified Arabic" w:hint="cs"/>
          <w:sz w:val="28"/>
          <w:szCs w:val="28"/>
          <w:rtl/>
        </w:rPr>
        <w:t xml:space="preserve"> عن قصيدة (سجدةٌ...على أرض الجود). 2014م</w:t>
      </w:r>
    </w:p>
    <w:p w:rsidR="00BA555D" w:rsidRPr="0056767E" w:rsidRDefault="00BA555D"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sidRPr="0056767E">
        <w:rPr>
          <w:rFonts w:ascii="Simplified Arabic" w:hAnsi="Simplified Arabic" w:cs="Simplified Arabic" w:hint="cs"/>
          <w:sz w:val="28"/>
          <w:szCs w:val="28"/>
          <w:rtl/>
        </w:rPr>
        <w:t>حائز على جائزة سيد الأوصياء للشعر عن قصيدة (تأويل نبوءة العشب) التي أقامتها أمانة مسجد الكوفة المقدس، لمناسبة مرور أربعة عشر قرنا على دخول الإمام علي عليه السلام مدينة الكوفة، 2016م.</w:t>
      </w:r>
    </w:p>
    <w:p w:rsidR="00BA555D" w:rsidRDefault="00F552E8"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فائز</w:t>
      </w:r>
      <w:r w:rsidR="00BA555D" w:rsidRPr="0056767E">
        <w:rPr>
          <w:rFonts w:ascii="Simplified Arabic" w:hAnsi="Simplified Arabic" w:cs="Simplified Arabic" w:hint="cs"/>
          <w:sz w:val="28"/>
          <w:szCs w:val="28"/>
          <w:rtl/>
        </w:rPr>
        <w:t xml:space="preserve"> في مسابقة (بهم انتصرنا) </w:t>
      </w:r>
      <w:r>
        <w:rPr>
          <w:rFonts w:ascii="Simplified Arabic" w:hAnsi="Simplified Arabic" w:cs="Simplified Arabic" w:hint="cs"/>
          <w:sz w:val="28"/>
          <w:szCs w:val="28"/>
          <w:rtl/>
        </w:rPr>
        <w:t xml:space="preserve">الشعرية </w:t>
      </w:r>
      <w:r w:rsidR="00BA555D" w:rsidRPr="0056767E">
        <w:rPr>
          <w:rFonts w:ascii="Simplified Arabic" w:hAnsi="Simplified Arabic" w:cs="Simplified Arabic" w:hint="cs"/>
          <w:sz w:val="28"/>
          <w:szCs w:val="28"/>
          <w:rtl/>
        </w:rPr>
        <w:t xml:space="preserve">لنصرة الحشد الشعبي التي اقامتها العتبة </w:t>
      </w:r>
      <w:r w:rsidR="00BA555D" w:rsidRPr="0056767E">
        <w:rPr>
          <w:rFonts w:ascii="Simplified Arabic" w:hAnsi="Simplified Arabic" w:cs="Simplified Arabic" w:hint="cs"/>
          <w:sz w:val="28"/>
          <w:szCs w:val="28"/>
          <w:rtl/>
        </w:rPr>
        <w:lastRenderedPageBreak/>
        <w:t>الحسينية عن قصيدة (العاشق السماوي) 2016.</w:t>
      </w:r>
    </w:p>
    <w:p w:rsidR="00E34A89" w:rsidRDefault="00E34A89"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حائز على جائزة كركوك للقصة القصيرة عام 2017</w:t>
      </w:r>
    </w:p>
    <w:p w:rsidR="00797010" w:rsidRDefault="00350872"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الفائز</w:t>
      </w:r>
      <w:r w:rsidR="0079701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w:t>
      </w:r>
      <w:r w:rsidR="00797010">
        <w:rPr>
          <w:rFonts w:ascii="Simplified Arabic" w:hAnsi="Simplified Arabic" w:cs="Simplified Arabic" w:hint="cs"/>
          <w:sz w:val="28"/>
          <w:szCs w:val="28"/>
          <w:rtl/>
        </w:rPr>
        <w:t>جائزة شاعر الحسي</w:t>
      </w:r>
      <w:r>
        <w:rPr>
          <w:rFonts w:ascii="Simplified Arabic" w:hAnsi="Simplified Arabic" w:cs="Simplified Arabic" w:hint="cs"/>
          <w:sz w:val="28"/>
          <w:szCs w:val="28"/>
          <w:rtl/>
        </w:rPr>
        <w:t>ن</w:t>
      </w:r>
      <w:r w:rsidR="00797010">
        <w:rPr>
          <w:rFonts w:ascii="Simplified Arabic" w:hAnsi="Simplified Arabic" w:cs="Simplified Arabic" w:hint="cs"/>
          <w:sz w:val="28"/>
          <w:szCs w:val="28"/>
          <w:rtl/>
        </w:rPr>
        <w:t xml:space="preserve"> ع في البحرين 2018</w:t>
      </w:r>
      <w:r w:rsidR="00F1733A">
        <w:rPr>
          <w:rFonts w:ascii="Simplified Arabic" w:hAnsi="Simplified Arabic" w:cs="Simplified Arabic" w:hint="cs"/>
          <w:sz w:val="28"/>
          <w:szCs w:val="28"/>
          <w:rtl/>
        </w:rPr>
        <w:t xml:space="preserve"> و 2019</w:t>
      </w:r>
      <w:r w:rsidR="00F552E8">
        <w:rPr>
          <w:rFonts w:ascii="Simplified Arabic" w:hAnsi="Simplified Arabic" w:cs="Simplified Arabic" w:hint="cs"/>
          <w:sz w:val="28"/>
          <w:szCs w:val="28"/>
          <w:rtl/>
        </w:rPr>
        <w:t xml:space="preserve"> و 2021</w:t>
      </w:r>
      <w:r w:rsidR="00797010">
        <w:rPr>
          <w:rFonts w:ascii="Simplified Arabic" w:hAnsi="Simplified Arabic" w:cs="Simplified Arabic" w:hint="cs"/>
          <w:sz w:val="28"/>
          <w:szCs w:val="28"/>
          <w:rtl/>
        </w:rPr>
        <w:t xml:space="preserve"> </w:t>
      </w:r>
    </w:p>
    <w:p w:rsidR="00B81D6F" w:rsidRDefault="00B81D6F"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جائزة شاعر العشرين</w:t>
      </w:r>
      <w:r w:rsidR="000C61BE">
        <w:rPr>
          <w:rFonts w:ascii="Simplified Arabic" w:hAnsi="Simplified Arabic" w:cs="Simplified Arabic" w:hint="cs"/>
          <w:sz w:val="28"/>
          <w:szCs w:val="28"/>
          <w:rtl/>
        </w:rPr>
        <w:t>/ المركز الثالث</w:t>
      </w:r>
      <w:r>
        <w:rPr>
          <w:rFonts w:ascii="Simplified Arabic" w:hAnsi="Simplified Arabic" w:cs="Simplified Arabic" w:hint="cs"/>
          <w:sz w:val="28"/>
          <w:szCs w:val="28"/>
          <w:rtl/>
        </w:rPr>
        <w:t>: 2020</w:t>
      </w:r>
    </w:p>
    <w:p w:rsidR="001D6EA2" w:rsidRDefault="001D6EA2"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جائزة المعلمين الشعرية </w:t>
      </w:r>
      <w:r w:rsidR="000C61BE">
        <w:rPr>
          <w:rFonts w:ascii="Simplified Arabic" w:hAnsi="Simplified Arabic" w:cs="Simplified Arabic" w:hint="cs"/>
          <w:sz w:val="28"/>
          <w:szCs w:val="28"/>
          <w:rtl/>
        </w:rPr>
        <w:t>/</w:t>
      </w:r>
      <w:r>
        <w:rPr>
          <w:rFonts w:ascii="Simplified Arabic" w:hAnsi="Simplified Arabic" w:cs="Simplified Arabic" w:hint="cs"/>
          <w:sz w:val="28"/>
          <w:szCs w:val="28"/>
          <w:rtl/>
        </w:rPr>
        <w:t>الأول في بابل/ 2021</w:t>
      </w:r>
    </w:p>
    <w:p w:rsidR="001D6EA2" w:rsidRDefault="001D6EA2"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جائزة الأيام الفاطمية الشعرية</w:t>
      </w:r>
      <w:r w:rsidR="000C61B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الأول/2021 </w:t>
      </w:r>
    </w:p>
    <w:p w:rsidR="002D10F8" w:rsidRDefault="002D10F8" w:rsidP="00F552E8">
      <w:pPr>
        <w:widowControl w:val="0"/>
        <w:numPr>
          <w:ilvl w:val="0"/>
          <w:numId w:val="1"/>
        </w:numPr>
        <w:autoSpaceDE w:val="0"/>
        <w:autoSpaceDN w:val="0"/>
        <w:adjustRightInd w:val="0"/>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في عام 2018 كان أديب بابل الأول حسب الاستفتاء الذي أجرته مؤسسة </w:t>
      </w:r>
      <w:proofErr w:type="spellStart"/>
      <w:r>
        <w:rPr>
          <w:rFonts w:ascii="Simplified Arabic" w:hAnsi="Simplified Arabic" w:cs="Simplified Arabic" w:hint="cs"/>
          <w:sz w:val="28"/>
          <w:szCs w:val="28"/>
          <w:rtl/>
        </w:rPr>
        <w:t>انكيدوا</w:t>
      </w:r>
      <w:proofErr w:type="spellEnd"/>
      <w:r>
        <w:rPr>
          <w:rFonts w:ascii="Simplified Arabic" w:hAnsi="Simplified Arabic" w:cs="Simplified Arabic" w:hint="cs"/>
          <w:sz w:val="28"/>
          <w:szCs w:val="28"/>
          <w:rtl/>
        </w:rPr>
        <w:t xml:space="preserve">. </w:t>
      </w:r>
    </w:p>
    <w:p w:rsidR="00592B46" w:rsidRDefault="00592B46" w:rsidP="00F552E8">
      <w:pPr>
        <w:widowControl w:val="0"/>
        <w:autoSpaceDE w:val="0"/>
        <w:autoSpaceDN w:val="0"/>
        <w:adjustRightInd w:val="0"/>
        <w:spacing w:after="200" w:line="276"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مشاركة واسعة في المؤتمرات البحثية العلمية داخل العراق، فضلا عن نشر </w:t>
      </w:r>
      <w:r w:rsidR="00686C99">
        <w:rPr>
          <w:rFonts w:ascii="Simplified Arabic" w:hAnsi="Simplified Arabic" w:cs="Simplified Arabic" w:hint="cs"/>
          <w:sz w:val="28"/>
          <w:szCs w:val="28"/>
          <w:rtl/>
        </w:rPr>
        <w:t>أبحاث</w:t>
      </w:r>
      <w:r>
        <w:rPr>
          <w:rFonts w:ascii="Simplified Arabic" w:hAnsi="Simplified Arabic" w:cs="Simplified Arabic" w:hint="cs"/>
          <w:sz w:val="28"/>
          <w:szCs w:val="28"/>
          <w:rtl/>
        </w:rPr>
        <w:t xml:space="preserve"> علمية محمكة في أكثر من مجلة علمية تهتم بهذا الشأن، وتبل</w:t>
      </w:r>
      <w:r w:rsidR="00686C99">
        <w:rPr>
          <w:rFonts w:ascii="Simplified Arabic" w:hAnsi="Simplified Arabic" w:cs="Simplified Arabic" w:hint="cs"/>
          <w:sz w:val="28"/>
          <w:szCs w:val="28"/>
          <w:rtl/>
        </w:rPr>
        <w:t>غ</w:t>
      </w:r>
      <w:r>
        <w:rPr>
          <w:rFonts w:ascii="Simplified Arabic" w:hAnsi="Simplified Arabic" w:cs="Simplified Arabic" w:hint="cs"/>
          <w:sz w:val="28"/>
          <w:szCs w:val="28"/>
          <w:rtl/>
        </w:rPr>
        <w:t xml:space="preserve"> </w:t>
      </w:r>
      <w:r w:rsidR="00686C99">
        <w:rPr>
          <w:rFonts w:ascii="Simplified Arabic" w:hAnsi="Simplified Arabic" w:cs="Simplified Arabic" w:hint="cs"/>
          <w:sz w:val="28"/>
          <w:szCs w:val="28"/>
          <w:rtl/>
        </w:rPr>
        <w:t>الأبحاث</w:t>
      </w:r>
      <w:r>
        <w:rPr>
          <w:rFonts w:ascii="Simplified Arabic" w:hAnsi="Simplified Arabic" w:cs="Simplified Arabic" w:hint="cs"/>
          <w:sz w:val="28"/>
          <w:szCs w:val="28"/>
          <w:rtl/>
        </w:rPr>
        <w:t xml:space="preserve"> المنشورة خمسة عشر بحثاً.</w:t>
      </w:r>
    </w:p>
    <w:p w:rsidR="00A579CE" w:rsidRPr="00686C99" w:rsidRDefault="00A579CE" w:rsidP="001E0588">
      <w:pPr>
        <w:widowControl w:val="0"/>
        <w:autoSpaceDE w:val="0"/>
        <w:autoSpaceDN w:val="0"/>
        <w:adjustRightInd w:val="0"/>
        <w:ind w:left="360"/>
        <w:jc w:val="both"/>
        <w:rPr>
          <w:rFonts w:ascii="Simplified Arabic" w:hAnsi="Simplified Arabic" w:cs="Simplified Arabic"/>
          <w:sz w:val="28"/>
          <w:szCs w:val="28"/>
          <w:rtl/>
        </w:rPr>
      </w:pPr>
      <w:r w:rsidRPr="00686C99">
        <w:rPr>
          <w:rFonts w:ascii="Simplified Arabic" w:hAnsi="Simplified Arabic" w:cs="Simplified Arabic"/>
          <w:sz w:val="28"/>
          <w:szCs w:val="28"/>
          <w:rtl/>
        </w:rPr>
        <w:t xml:space="preserve">صدر </w:t>
      </w:r>
      <w:r w:rsidR="00592B46" w:rsidRPr="00686C99">
        <w:rPr>
          <w:rFonts w:ascii="Simplified Arabic" w:hAnsi="Simplified Arabic" w:cs="Simplified Arabic" w:hint="cs"/>
          <w:sz w:val="28"/>
          <w:szCs w:val="28"/>
          <w:rtl/>
        </w:rPr>
        <w:t>لي</w:t>
      </w:r>
      <w:r w:rsidR="001E0588">
        <w:rPr>
          <w:rFonts w:ascii="Simplified Arabic" w:hAnsi="Simplified Arabic" w:cs="Simplified Arabic" w:hint="cs"/>
          <w:sz w:val="28"/>
          <w:szCs w:val="28"/>
          <w:rtl/>
        </w:rPr>
        <w:t xml:space="preserve"> أح</w:t>
      </w:r>
      <w:bookmarkStart w:id="0" w:name="_GoBack"/>
      <w:bookmarkEnd w:id="0"/>
      <w:r w:rsidR="001E0588">
        <w:rPr>
          <w:rFonts w:ascii="Simplified Arabic" w:hAnsi="Simplified Arabic" w:cs="Simplified Arabic" w:hint="cs"/>
          <w:sz w:val="28"/>
          <w:szCs w:val="28"/>
          <w:rtl/>
        </w:rPr>
        <w:t>د</w:t>
      </w:r>
      <w:r w:rsidR="00244C7A">
        <w:rPr>
          <w:rFonts w:ascii="Simplified Arabic" w:hAnsi="Simplified Arabic" w:cs="Simplified Arabic" w:hint="cs"/>
          <w:sz w:val="28"/>
          <w:szCs w:val="28"/>
          <w:rtl/>
        </w:rPr>
        <w:t xml:space="preserve"> أربعة</w:t>
      </w:r>
      <w:r w:rsidR="001E0588">
        <w:rPr>
          <w:rFonts w:ascii="Simplified Arabic" w:hAnsi="Simplified Arabic" w:cs="Simplified Arabic" w:hint="cs"/>
          <w:sz w:val="28"/>
          <w:szCs w:val="28"/>
          <w:rtl/>
        </w:rPr>
        <w:t xml:space="preserve"> عشر كتاباً ومجموعة شعرية </w:t>
      </w:r>
      <w:r w:rsidRPr="00686C99">
        <w:rPr>
          <w:rFonts w:ascii="Simplified Arabic" w:hAnsi="Simplified Arabic" w:cs="Simplified Arabic"/>
          <w:sz w:val="28"/>
          <w:szCs w:val="28"/>
          <w:rtl/>
        </w:rPr>
        <w:t>:</w:t>
      </w:r>
    </w:p>
    <w:p w:rsidR="00A579CE" w:rsidRPr="00686C99" w:rsidRDefault="00686C99" w:rsidP="00F552E8">
      <w:pPr>
        <w:widowControl w:val="0"/>
        <w:autoSpaceDE w:val="0"/>
        <w:autoSpaceDN w:val="0"/>
        <w:adjustRightInd w:val="0"/>
        <w:ind w:left="360"/>
        <w:jc w:val="both"/>
        <w:rPr>
          <w:rFonts w:ascii="Simplified Arabic" w:hAnsi="Simplified Arabic" w:cs="Simplified Arabic"/>
          <w:sz w:val="28"/>
          <w:szCs w:val="28"/>
          <w:rtl/>
        </w:rPr>
      </w:pPr>
      <w:r w:rsidRPr="00686C99">
        <w:rPr>
          <w:rFonts w:ascii="Simplified Arabic" w:hAnsi="Simplified Arabic" w:cs="Simplified Arabic" w:hint="cs"/>
          <w:sz w:val="28"/>
          <w:szCs w:val="28"/>
          <w:rtl/>
        </w:rPr>
        <w:t>1</w:t>
      </w:r>
      <w:r w:rsidR="00A579CE" w:rsidRPr="00686C99">
        <w:rPr>
          <w:rFonts w:ascii="Simplified Arabic" w:hAnsi="Simplified Arabic" w:cs="Simplified Arabic"/>
          <w:sz w:val="28"/>
          <w:szCs w:val="28"/>
          <w:rtl/>
        </w:rPr>
        <w:t>- المباحث البلاغية في المطبوع من تفسير مواهب الرحمن، دار الضياء ، النجف الأشرف، 2011م.</w:t>
      </w:r>
    </w:p>
    <w:p w:rsidR="00A579CE" w:rsidRPr="00686C99" w:rsidRDefault="00A579CE" w:rsidP="00F552E8">
      <w:pPr>
        <w:widowControl w:val="0"/>
        <w:autoSpaceDE w:val="0"/>
        <w:autoSpaceDN w:val="0"/>
        <w:adjustRightInd w:val="0"/>
        <w:ind w:left="360"/>
        <w:jc w:val="both"/>
        <w:rPr>
          <w:rFonts w:ascii="Simplified Arabic" w:hAnsi="Simplified Arabic" w:cs="Simplified Arabic"/>
          <w:sz w:val="28"/>
          <w:szCs w:val="28"/>
          <w:rtl/>
        </w:rPr>
      </w:pPr>
      <w:r w:rsidRPr="00686C99">
        <w:rPr>
          <w:rFonts w:ascii="Simplified Arabic" w:hAnsi="Simplified Arabic" w:cs="Simplified Arabic"/>
          <w:sz w:val="28"/>
          <w:szCs w:val="28"/>
          <w:rtl/>
        </w:rPr>
        <w:t>2- المثال الالهي علي بن ابي طالب عليه السلام، مؤسسة البلاغ، بيروت –لبنان، 2014م.</w:t>
      </w:r>
    </w:p>
    <w:p w:rsidR="00A579CE" w:rsidRPr="00686C99" w:rsidRDefault="00A579CE" w:rsidP="00F552E8">
      <w:pPr>
        <w:widowControl w:val="0"/>
        <w:autoSpaceDE w:val="0"/>
        <w:autoSpaceDN w:val="0"/>
        <w:adjustRightInd w:val="0"/>
        <w:ind w:left="360"/>
        <w:jc w:val="both"/>
        <w:rPr>
          <w:rFonts w:ascii="Simplified Arabic" w:hAnsi="Simplified Arabic" w:cs="Simplified Arabic"/>
          <w:sz w:val="28"/>
          <w:szCs w:val="28"/>
          <w:rtl/>
        </w:rPr>
      </w:pPr>
      <w:r w:rsidRPr="00686C99">
        <w:rPr>
          <w:rFonts w:ascii="Simplified Arabic" w:hAnsi="Simplified Arabic" w:cs="Simplified Arabic"/>
          <w:sz w:val="28"/>
          <w:szCs w:val="28"/>
          <w:rtl/>
        </w:rPr>
        <w:t xml:space="preserve">3- ديوان شعري (أضرحة الماء)2015م.. </w:t>
      </w:r>
      <w:r w:rsidRPr="00686C99">
        <w:rPr>
          <w:rFonts w:ascii="Simplified Arabic" w:hAnsi="Simplified Arabic" w:cs="Simplified Arabic" w:hint="cs"/>
          <w:sz w:val="28"/>
          <w:szCs w:val="28"/>
          <w:rtl/>
        </w:rPr>
        <w:t>دار الضياء.</w:t>
      </w:r>
      <w:r w:rsidR="00F1733A">
        <w:rPr>
          <w:rFonts w:ascii="Simplified Arabic" w:hAnsi="Simplified Arabic" w:cs="Simplified Arabic" w:hint="cs"/>
          <w:sz w:val="28"/>
          <w:szCs w:val="28"/>
          <w:rtl/>
        </w:rPr>
        <w:t xml:space="preserve"> </w:t>
      </w:r>
    </w:p>
    <w:p w:rsidR="00A579CE" w:rsidRPr="00686C99" w:rsidRDefault="00A579CE" w:rsidP="00F552E8">
      <w:pPr>
        <w:widowControl w:val="0"/>
        <w:autoSpaceDE w:val="0"/>
        <w:autoSpaceDN w:val="0"/>
        <w:adjustRightInd w:val="0"/>
        <w:ind w:left="360"/>
        <w:jc w:val="both"/>
        <w:rPr>
          <w:rFonts w:ascii="Simplified Arabic" w:hAnsi="Simplified Arabic" w:cs="Simplified Arabic"/>
          <w:sz w:val="28"/>
          <w:szCs w:val="28"/>
          <w:rtl/>
        </w:rPr>
      </w:pPr>
      <w:r w:rsidRPr="00686C99">
        <w:rPr>
          <w:rFonts w:ascii="Simplified Arabic" w:hAnsi="Simplified Arabic" w:cs="Simplified Arabic" w:hint="cs"/>
          <w:sz w:val="28"/>
          <w:szCs w:val="28"/>
          <w:rtl/>
        </w:rPr>
        <w:t>4</w:t>
      </w:r>
      <w:r w:rsidR="00686C99" w:rsidRPr="00686C99">
        <w:rPr>
          <w:rFonts w:ascii="Simplified Arabic" w:hAnsi="Simplified Arabic" w:cs="Simplified Arabic" w:hint="cs"/>
          <w:sz w:val="28"/>
          <w:szCs w:val="28"/>
          <w:rtl/>
        </w:rPr>
        <w:t>-</w:t>
      </w:r>
      <w:r w:rsidRPr="00686C99">
        <w:rPr>
          <w:rFonts w:ascii="Simplified Arabic" w:hAnsi="Simplified Arabic" w:cs="Simplified Arabic" w:hint="cs"/>
          <w:sz w:val="28"/>
          <w:szCs w:val="28"/>
          <w:rtl/>
        </w:rPr>
        <w:t xml:space="preserve"> ديوان شعري ( يقظة النعناع) عن دار الفرات للثقافة 2015م</w:t>
      </w:r>
    </w:p>
    <w:p w:rsidR="00A579CE" w:rsidRPr="00686C99" w:rsidRDefault="00A579CE" w:rsidP="00F552E8">
      <w:pPr>
        <w:widowControl w:val="0"/>
        <w:autoSpaceDE w:val="0"/>
        <w:autoSpaceDN w:val="0"/>
        <w:adjustRightInd w:val="0"/>
        <w:ind w:left="360"/>
        <w:jc w:val="both"/>
        <w:rPr>
          <w:rFonts w:ascii="Simplified Arabic" w:hAnsi="Simplified Arabic" w:cs="Simplified Arabic"/>
          <w:sz w:val="28"/>
          <w:szCs w:val="28"/>
        </w:rPr>
      </w:pPr>
      <w:r w:rsidRPr="00686C99">
        <w:rPr>
          <w:rFonts w:ascii="Simplified Arabic" w:hAnsi="Simplified Arabic" w:cs="Simplified Arabic" w:hint="cs"/>
          <w:sz w:val="28"/>
          <w:szCs w:val="28"/>
          <w:rtl/>
        </w:rPr>
        <w:t>5</w:t>
      </w:r>
      <w:r w:rsidRPr="00686C99">
        <w:rPr>
          <w:rFonts w:ascii="Simplified Arabic" w:hAnsi="Simplified Arabic" w:cs="Simplified Arabic"/>
          <w:sz w:val="28"/>
          <w:szCs w:val="28"/>
          <w:rtl/>
        </w:rPr>
        <w:t xml:space="preserve">- </w:t>
      </w:r>
      <w:r w:rsidRPr="00686C99">
        <w:rPr>
          <w:rFonts w:ascii="Simplified Arabic" w:hAnsi="Simplified Arabic" w:cs="Simplified Arabic" w:hint="cs"/>
          <w:sz w:val="28"/>
          <w:szCs w:val="28"/>
          <w:rtl/>
        </w:rPr>
        <w:t>الأشكال البديعية في القران الكريم: دراسة في ضوء مفاهيم علم النص، الشركة العربية المتحدة، القاهرة- مصر: 2017م.</w:t>
      </w:r>
    </w:p>
    <w:p w:rsidR="007A600E" w:rsidRPr="00686C99" w:rsidRDefault="007A600E" w:rsidP="00F552E8">
      <w:pPr>
        <w:widowControl w:val="0"/>
        <w:autoSpaceDE w:val="0"/>
        <w:autoSpaceDN w:val="0"/>
        <w:adjustRightInd w:val="0"/>
        <w:ind w:left="360"/>
        <w:jc w:val="both"/>
        <w:rPr>
          <w:rFonts w:ascii="Simplified Arabic" w:hAnsi="Simplified Arabic" w:cs="Simplified Arabic"/>
          <w:sz w:val="28"/>
          <w:szCs w:val="28"/>
        </w:rPr>
      </w:pPr>
      <w:r w:rsidRPr="00686C99">
        <w:rPr>
          <w:rFonts w:ascii="Simplified Arabic" w:hAnsi="Simplified Arabic" w:cs="Simplified Arabic" w:hint="cs"/>
          <w:sz w:val="28"/>
          <w:szCs w:val="28"/>
          <w:rtl/>
        </w:rPr>
        <w:t>6- نهاراتٌ شطبتها التقاويم ، مجموعة شعرية، مصر- دار النخبة، 2018م.</w:t>
      </w:r>
    </w:p>
    <w:p w:rsidR="00491AEF" w:rsidRPr="00686C99" w:rsidRDefault="00491AEF" w:rsidP="00F552E8">
      <w:pPr>
        <w:widowControl w:val="0"/>
        <w:autoSpaceDE w:val="0"/>
        <w:autoSpaceDN w:val="0"/>
        <w:adjustRightInd w:val="0"/>
        <w:ind w:left="360"/>
        <w:jc w:val="both"/>
        <w:rPr>
          <w:rFonts w:ascii="Simplified Arabic" w:hAnsi="Simplified Arabic" w:cs="Simplified Arabic"/>
          <w:sz w:val="28"/>
          <w:szCs w:val="28"/>
          <w:rtl/>
        </w:rPr>
      </w:pPr>
      <w:r w:rsidRPr="00686C99">
        <w:rPr>
          <w:rFonts w:ascii="Simplified Arabic" w:hAnsi="Simplified Arabic" w:cs="Simplified Arabic" w:hint="cs"/>
          <w:sz w:val="28"/>
          <w:szCs w:val="28"/>
          <w:rtl/>
        </w:rPr>
        <w:t xml:space="preserve">7- </w:t>
      </w:r>
      <w:r w:rsidRPr="00686C99">
        <w:rPr>
          <w:rFonts w:ascii="Simplified Arabic" w:hAnsi="Simplified Arabic" w:cs="Simplified Arabic"/>
          <w:sz w:val="28"/>
          <w:szCs w:val="28"/>
          <w:rtl/>
        </w:rPr>
        <w:t>المباحث البلاغية في المطبوع من تفسير مواهب الرحمن</w:t>
      </w:r>
      <w:r w:rsidRPr="00686C99">
        <w:rPr>
          <w:rFonts w:ascii="Simplified Arabic" w:hAnsi="Simplified Arabic" w:cs="Simplified Arabic" w:hint="cs"/>
          <w:sz w:val="28"/>
          <w:szCs w:val="28"/>
          <w:rtl/>
        </w:rPr>
        <w:t xml:space="preserve">، طبعة ثانية 2018م، </w:t>
      </w:r>
      <w:r w:rsidR="00DF24B4">
        <w:rPr>
          <w:rFonts w:ascii="Simplified Arabic" w:hAnsi="Simplified Arabic" w:cs="Simplified Arabic" w:hint="cs"/>
          <w:sz w:val="28"/>
          <w:szCs w:val="28"/>
          <w:rtl/>
        </w:rPr>
        <w:t>بيروت</w:t>
      </w:r>
    </w:p>
    <w:p w:rsidR="00286C6B" w:rsidRDefault="00286C6B"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8- الامام الحسين عليه السلام... شخصيته وسماته الروحية ، دار الصادق، بابل، 2020.</w:t>
      </w:r>
    </w:p>
    <w:p w:rsidR="00286C6B" w:rsidRDefault="00154DE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9</w:t>
      </w:r>
      <w:r w:rsidRPr="00686C99">
        <w:rPr>
          <w:rFonts w:ascii="Simplified Arabic" w:hAnsi="Simplified Arabic" w:cs="Simplified Arabic" w:hint="cs"/>
          <w:sz w:val="28"/>
          <w:szCs w:val="28"/>
          <w:rtl/>
        </w:rPr>
        <w:t xml:space="preserve">- </w:t>
      </w:r>
      <w:r w:rsidR="00F1733A">
        <w:rPr>
          <w:rFonts w:ascii="Simplified Arabic" w:hAnsi="Simplified Arabic" w:cs="Simplified Arabic" w:hint="cs"/>
          <w:sz w:val="28"/>
          <w:szCs w:val="28"/>
          <w:rtl/>
        </w:rPr>
        <w:t>مرايا الأنهار... تبتكر الوقت، مجموعة شعرية / دار الصواف للطباعة / بابل/ 2020.</w:t>
      </w:r>
    </w:p>
    <w:p w:rsidR="00686C99" w:rsidRDefault="00154DE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10</w:t>
      </w:r>
      <w:r w:rsidR="00686C99">
        <w:rPr>
          <w:rFonts w:ascii="Simplified Arabic" w:hAnsi="Simplified Arabic" w:cs="Simplified Arabic" w:hint="cs"/>
          <w:sz w:val="28"/>
          <w:szCs w:val="28"/>
          <w:rtl/>
        </w:rPr>
        <w:t xml:space="preserve">- </w:t>
      </w:r>
      <w:r w:rsidR="00F1733A">
        <w:rPr>
          <w:rFonts w:ascii="Simplified Arabic" w:hAnsi="Simplified Arabic" w:cs="Simplified Arabic" w:hint="cs"/>
          <w:sz w:val="28"/>
          <w:szCs w:val="28"/>
          <w:rtl/>
        </w:rPr>
        <w:t>صلاة الماء والقمح، مجموعة شعرية/ دار ال</w:t>
      </w:r>
      <w:r w:rsidR="00C04FA5">
        <w:rPr>
          <w:rFonts w:ascii="Simplified Arabic" w:hAnsi="Simplified Arabic" w:cs="Simplified Arabic" w:hint="cs"/>
          <w:sz w:val="28"/>
          <w:szCs w:val="28"/>
          <w:rtl/>
        </w:rPr>
        <w:t>ص</w:t>
      </w:r>
      <w:r w:rsidR="00F1733A">
        <w:rPr>
          <w:rFonts w:ascii="Simplified Arabic" w:hAnsi="Simplified Arabic" w:cs="Simplified Arabic" w:hint="cs"/>
          <w:sz w:val="28"/>
          <w:szCs w:val="28"/>
          <w:rtl/>
        </w:rPr>
        <w:t>واف للطباعة / 2020</w:t>
      </w:r>
      <w:r w:rsidR="00C04FA5">
        <w:rPr>
          <w:rFonts w:ascii="Simplified Arabic" w:hAnsi="Simplified Arabic" w:cs="Simplified Arabic" w:hint="cs"/>
          <w:sz w:val="28"/>
          <w:szCs w:val="28"/>
          <w:rtl/>
        </w:rPr>
        <w:t>.</w:t>
      </w:r>
    </w:p>
    <w:p w:rsidR="00F552E8" w:rsidRDefault="002F276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154DE8">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w:t>
      </w:r>
      <w:r w:rsidR="00F552E8">
        <w:rPr>
          <w:rFonts w:ascii="Simplified Arabic" w:hAnsi="Simplified Arabic" w:cs="Simplified Arabic" w:hint="cs"/>
          <w:sz w:val="28"/>
          <w:szCs w:val="28"/>
          <w:rtl/>
        </w:rPr>
        <w:t>تحقيق ديوان احمد السبعي (ت: 860هـ)، طبع في مطبعة الوارث عام 2022.</w:t>
      </w:r>
    </w:p>
    <w:p w:rsidR="00F552E8" w:rsidRDefault="00F552E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12- سبأ أخرى/ مجموعة شعرية صادرة عن اتحاد الكتاب والادباء في العراق عام 2021.</w:t>
      </w:r>
    </w:p>
    <w:p w:rsidR="002D10F8" w:rsidRDefault="002D10F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13- تحقيق ديوان تراتيل وسبع سنابل للشاعر المرحوم ماجد ال مسيلم القاسمي، دار الصواف، بابل، 2021.</w:t>
      </w:r>
    </w:p>
    <w:p w:rsidR="002D10F8" w:rsidRDefault="002D10F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14- بنية البلاغة القرآنية وظائفها الدلالية واللسانية والثقافية، دار الصادق ، بابل ، 2023.</w:t>
      </w:r>
    </w:p>
    <w:p w:rsidR="00154DE8" w:rsidRDefault="002D10F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15</w:t>
      </w:r>
      <w:r w:rsidR="00F552E8">
        <w:rPr>
          <w:rFonts w:ascii="Simplified Arabic" w:hAnsi="Simplified Arabic" w:cs="Simplified Arabic" w:hint="cs"/>
          <w:sz w:val="28"/>
          <w:szCs w:val="28"/>
          <w:rtl/>
        </w:rPr>
        <w:t>-</w:t>
      </w:r>
      <w:r w:rsidR="00F552E8" w:rsidRPr="00F552E8">
        <w:rPr>
          <w:rFonts w:ascii="Simplified Arabic" w:hAnsi="Simplified Arabic" w:cs="Simplified Arabic" w:hint="cs"/>
          <w:sz w:val="28"/>
          <w:szCs w:val="28"/>
          <w:rtl/>
        </w:rPr>
        <w:t xml:space="preserve"> </w:t>
      </w:r>
      <w:r w:rsidR="00F552E8">
        <w:rPr>
          <w:rFonts w:ascii="Simplified Arabic" w:hAnsi="Simplified Arabic" w:cs="Simplified Arabic" w:hint="cs"/>
          <w:sz w:val="28"/>
          <w:szCs w:val="28"/>
          <w:rtl/>
        </w:rPr>
        <w:t>دراسات بلاغية وثقافية (كتاب مخطوط)</w:t>
      </w:r>
    </w:p>
    <w:p w:rsidR="00154DE8" w:rsidRDefault="00154DE8" w:rsidP="00F552E8">
      <w:pPr>
        <w:widowControl w:val="0"/>
        <w:autoSpaceDE w:val="0"/>
        <w:autoSpaceDN w:val="0"/>
        <w:adjustRightInd w:val="0"/>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ونشرت لي أيضاً بحوث محكمة كثيرة في مختلف المجلات العراقية فضلاً عن مشاركات كثيرة في المهرجانات الشعرية والعلمية. </w:t>
      </w:r>
    </w:p>
    <w:p w:rsidR="00583939" w:rsidRDefault="00583939" w:rsidP="00F552E8">
      <w:pPr>
        <w:widowControl w:val="0"/>
        <w:autoSpaceDE w:val="0"/>
        <w:autoSpaceDN w:val="0"/>
        <w:adjustRightInd w:val="0"/>
        <w:ind w:left="360"/>
        <w:jc w:val="both"/>
        <w:rPr>
          <w:rFonts w:ascii="Simplified Arabic" w:hAnsi="Simplified Arabic" w:cs="Simplified Arabic"/>
          <w:sz w:val="28"/>
          <w:szCs w:val="28"/>
          <w:rtl/>
        </w:rPr>
      </w:pPr>
    </w:p>
    <w:p w:rsidR="006E600D" w:rsidRDefault="006E600D" w:rsidP="00F552E8">
      <w:pPr>
        <w:widowControl w:val="0"/>
        <w:autoSpaceDE w:val="0"/>
        <w:autoSpaceDN w:val="0"/>
        <w:adjustRightInd w:val="0"/>
        <w:ind w:left="360"/>
        <w:jc w:val="both"/>
        <w:rPr>
          <w:rFonts w:ascii="Simplified Arabic" w:hAnsi="Simplified Arabic" w:cs="Simplified Arabic"/>
          <w:sz w:val="28"/>
          <w:szCs w:val="28"/>
          <w:rtl/>
        </w:rPr>
      </w:pPr>
    </w:p>
    <w:p w:rsidR="006E600D" w:rsidRDefault="006E600D" w:rsidP="00F552E8">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البحوث المنشورة</w:t>
      </w:r>
      <w:r w:rsidR="001E0588">
        <w:rPr>
          <w:rFonts w:ascii="Simplified Arabic" w:hAnsi="Simplified Arabic" w:cs="Simplified Arabic" w:hint="cs"/>
          <w:sz w:val="32"/>
          <w:szCs w:val="32"/>
          <w:rtl/>
          <w:lang w:bidi="ar-IQ"/>
        </w:rPr>
        <w:t xml:space="preserve"> أربعة عشر بحثاً</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بلاغة التجسيد في القران الكريم، مجلة دواة، العدد / 10/ 2016م.</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أقوال العلماء في وصف الامام الباقر عليه السلام، دراسة في ضوء نسقي الولاء والتشكيك، مجلة تسليم/ العدد / 1-2/ حزيران  2017م</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مباحث الاستفهام البلاغية وأثرها في انسجام النص القرآني...سورة هود أنموذجا/ مجلة كلية التربية الأساسية للعلوم التربوية والإنسانية/ جامعة بابل/ العدد/ 33 حزيران 2017م.</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السياق الثقافي في الرسائل المتبادلة بين الامام الحسن عليه السلام ومعاوية/ مجلة القادسية للعلوم الإنسانية/ العدد/  / 2017</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زهد الامام علي عليه السلام/ مجلة ينابيع/ النجف الاشرف/ العدد/ 77/ أيلول / 2017م.</w:t>
      </w:r>
    </w:p>
    <w:p w:rsidR="006E600D" w:rsidRDefault="006E600D" w:rsidP="00F552E8">
      <w:pPr>
        <w:pStyle w:val="a3"/>
        <w:numPr>
          <w:ilvl w:val="0"/>
          <w:numId w:val="3"/>
        </w:numPr>
        <w:jc w:val="both"/>
        <w:rPr>
          <w:rFonts w:ascii="Simplified Arabic" w:hAnsi="Simplified Arabic" w:cs="Simplified Arabic"/>
          <w:sz w:val="32"/>
          <w:szCs w:val="32"/>
          <w:lang w:bidi="ar-IQ"/>
        </w:rPr>
      </w:pPr>
      <w:r w:rsidRPr="00C76BB3">
        <w:rPr>
          <w:rFonts w:ascii="Simplified Arabic" w:hAnsi="Simplified Arabic" w:cs="Simplified Arabic" w:hint="cs"/>
          <w:sz w:val="32"/>
          <w:szCs w:val="32"/>
          <w:rtl/>
          <w:lang w:bidi="ar-IQ"/>
        </w:rPr>
        <w:t>الأمن الثقافي المعاصر في ضوء القيم النهضوية للثورة الحسينية</w:t>
      </w:r>
      <w:r>
        <w:rPr>
          <w:rFonts w:ascii="Simplified Arabic" w:hAnsi="Simplified Arabic" w:cs="Simplified Arabic" w:hint="cs"/>
          <w:sz w:val="32"/>
          <w:szCs w:val="32"/>
          <w:rtl/>
          <w:lang w:bidi="ar-IQ"/>
        </w:rPr>
        <w:t>، بحث مشترك مع دكتور وسام حسين العبيدي، شارك في مؤتمر العميد الدولي/ 2017م/ ونشر في عدد خاص لمجلة العميد.</w:t>
      </w:r>
    </w:p>
    <w:p w:rsidR="006E600D" w:rsidRPr="00C76BB3"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C76BB3">
        <w:rPr>
          <w:rFonts w:ascii="Simplified Arabic" w:hAnsi="Simplified Arabic" w:cs="Simplified Arabic" w:hint="cs"/>
          <w:sz w:val="32"/>
          <w:szCs w:val="32"/>
          <w:rtl/>
          <w:lang w:bidi="ar-IQ"/>
        </w:rPr>
        <w:t>الانتصار النهائي لدولة الحق بقيادة الامام المهدي "ع"</w:t>
      </w:r>
      <w:r>
        <w:rPr>
          <w:rFonts w:ascii="Simplified Arabic" w:hAnsi="Simplified Arabic" w:cs="Simplified Arabic" w:hint="cs"/>
          <w:sz w:val="32"/>
          <w:szCs w:val="32"/>
          <w:rtl/>
          <w:lang w:bidi="ar-IQ"/>
        </w:rPr>
        <w:t xml:space="preserve"> </w:t>
      </w:r>
      <w:r w:rsidRPr="00C76BB3">
        <w:rPr>
          <w:rFonts w:ascii="Simplified Arabic" w:hAnsi="Simplified Arabic" w:cs="Simplified Arabic" w:hint="cs"/>
          <w:sz w:val="32"/>
          <w:szCs w:val="32"/>
          <w:rtl/>
          <w:lang w:bidi="ar-IQ"/>
        </w:rPr>
        <w:t>دراسة تحليلية في ضوء أحاديث الرسول والأئمة "ع"-</w:t>
      </w:r>
      <w:r>
        <w:rPr>
          <w:rFonts w:ascii="Simplified Arabic" w:hAnsi="Simplified Arabic" w:cs="Simplified Arabic" w:hint="cs"/>
          <w:sz w:val="32"/>
          <w:szCs w:val="32"/>
          <w:rtl/>
          <w:lang w:bidi="ar-IQ"/>
        </w:rPr>
        <w:t xml:space="preserve"> مجلة تسليم / كربلاء/ العدد/ 3/4 2018م.</w:t>
      </w:r>
    </w:p>
    <w:p w:rsidR="006E600D" w:rsidRPr="00C76BB3" w:rsidRDefault="006E600D" w:rsidP="00F552E8">
      <w:pPr>
        <w:pStyle w:val="a3"/>
        <w:numPr>
          <w:ilvl w:val="0"/>
          <w:numId w:val="3"/>
        </w:numPr>
        <w:jc w:val="both"/>
        <w:rPr>
          <w:rFonts w:ascii="Simplified Arabic" w:hAnsi="Simplified Arabic" w:cs="Simplified Arabic"/>
          <w:sz w:val="32"/>
          <w:szCs w:val="32"/>
          <w:lang w:bidi="ar-IQ"/>
        </w:rPr>
      </w:pPr>
      <w:r w:rsidRPr="00C76BB3">
        <w:rPr>
          <w:rFonts w:ascii="Simplified Arabic" w:hAnsi="Simplified Arabic" w:cs="Simplified Arabic" w:hint="cs"/>
          <w:sz w:val="32"/>
          <w:szCs w:val="32"/>
          <w:rtl/>
          <w:lang w:bidi="ar-IQ"/>
        </w:rPr>
        <w:lastRenderedPageBreak/>
        <w:t xml:space="preserve">   </w:t>
      </w:r>
      <w:r>
        <w:rPr>
          <w:rFonts w:ascii="Simplified Arabic" w:hAnsi="Simplified Arabic" w:cs="Simplified Arabic" w:hint="cs"/>
          <w:sz w:val="32"/>
          <w:szCs w:val="32"/>
          <w:rtl/>
          <w:lang w:bidi="ar-IQ"/>
        </w:rPr>
        <w:t>الرسول الاكرم (ص) والائمة عليهم السلام والرسالة الخاتمة، مجلة ينابيع/ النجف الاشرف/ العدد/ 71/ 2016م.</w:t>
      </w:r>
    </w:p>
    <w:p w:rsidR="006E600D" w:rsidRPr="00C76BB3"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ذخائر أدعية الامام الصادق عليه السلام، مجلة ينابيع/ النجف الاشرف/ العدد/ 76/ 2017م.</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القاسم بن الامام موسى بن جعفر عليه السلام، بحث منشور في كتاب طبعته جامعة القاسم الخضراء للبحوث المشاركة في مؤتمرها العلمي الأول/ 2016م.</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الظواهر البلاغية لمباحث علم البديع في تفسير مواهب الرحمن، مجلة المبين/ النجف الأشرف/ العدد/ 17/ 2009م.</w:t>
      </w:r>
    </w:p>
    <w:p w:rsidR="006E600D" w:rsidRDefault="006E600D"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التحليل الجمالي للأدب عن الأستاذ الدكتور عناد غزوان/ مجلة سيراء/ 2017</w:t>
      </w:r>
    </w:p>
    <w:p w:rsidR="006E600D" w:rsidRDefault="006E600D" w:rsidP="00F552E8">
      <w:pPr>
        <w:pStyle w:val="a3"/>
        <w:numPr>
          <w:ilvl w:val="0"/>
          <w:numId w:val="3"/>
        </w:numPr>
        <w:jc w:val="both"/>
        <w:rPr>
          <w:rFonts w:ascii="Simplified Arabic" w:hAnsi="Simplified Arabic" w:cs="Simplified Arabic"/>
          <w:sz w:val="32"/>
          <w:szCs w:val="32"/>
          <w:lang w:bidi="ar-IQ"/>
        </w:rPr>
      </w:pPr>
      <w:r w:rsidRPr="0012387D">
        <w:rPr>
          <w:rFonts w:ascii="Simplified Arabic" w:hAnsi="Simplified Arabic" w:cs="Simplified Arabic" w:hint="cs"/>
          <w:sz w:val="32"/>
          <w:szCs w:val="32"/>
          <w:rtl/>
          <w:lang w:bidi="ar-IQ"/>
        </w:rPr>
        <w:t>الظواهر البلاغيّة وأثرها الأسلوبي في شعر ابن العرندس الحلّي</w:t>
      </w:r>
      <w:r>
        <w:rPr>
          <w:rFonts w:ascii="Simplified Arabic" w:hAnsi="Simplified Arabic" w:cs="Simplified Arabic" w:hint="cs"/>
          <w:b/>
          <w:bCs/>
          <w:sz w:val="40"/>
          <w:szCs w:val="40"/>
          <w:rtl/>
          <w:lang w:bidi="ar-IQ"/>
        </w:rPr>
        <w:t xml:space="preserve">، </w:t>
      </w:r>
      <w:r w:rsidRPr="0012387D">
        <w:rPr>
          <w:rFonts w:ascii="Simplified Arabic" w:hAnsi="Simplified Arabic" w:cs="Simplified Arabic" w:hint="cs"/>
          <w:sz w:val="32"/>
          <w:szCs w:val="32"/>
          <w:rtl/>
          <w:lang w:bidi="ar-IQ"/>
        </w:rPr>
        <w:t>مجلة المحقق العلمية، مركز العلامة الحلي، بابل</w:t>
      </w:r>
      <w:r w:rsidR="00F552E8">
        <w:rPr>
          <w:rFonts w:ascii="Simplified Arabic" w:hAnsi="Simplified Arabic" w:cs="Simplified Arabic" w:hint="cs"/>
          <w:sz w:val="32"/>
          <w:szCs w:val="32"/>
          <w:rtl/>
          <w:lang w:bidi="ar-IQ"/>
        </w:rPr>
        <w:t>، العدد الرابع/ 2019</w:t>
      </w:r>
      <w:r w:rsidRPr="0012387D">
        <w:rPr>
          <w:rFonts w:ascii="Simplified Arabic" w:hAnsi="Simplified Arabic" w:cs="Simplified Arabic" w:hint="cs"/>
          <w:sz w:val="32"/>
          <w:szCs w:val="32"/>
          <w:rtl/>
          <w:lang w:bidi="ar-IQ"/>
        </w:rPr>
        <w:t>.</w:t>
      </w:r>
    </w:p>
    <w:p w:rsidR="00F552E8" w:rsidRDefault="00F552E8"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أساليب الطلب وأثرها في انسجام النص القرآني سورة الزمر أنموذجا، مجلة تسليم / كربلاء/ </w:t>
      </w:r>
      <w:r w:rsidR="001E0588">
        <w:rPr>
          <w:rFonts w:ascii="Simplified Arabic" w:hAnsi="Simplified Arabic" w:cs="Simplified Arabic" w:hint="cs"/>
          <w:sz w:val="32"/>
          <w:szCs w:val="32"/>
          <w:rtl/>
          <w:lang w:bidi="ar-IQ"/>
        </w:rPr>
        <w:t xml:space="preserve">المجلد العاشر / </w:t>
      </w:r>
      <w:r>
        <w:rPr>
          <w:rFonts w:ascii="Simplified Arabic" w:hAnsi="Simplified Arabic" w:cs="Simplified Arabic" w:hint="cs"/>
          <w:sz w:val="32"/>
          <w:szCs w:val="32"/>
          <w:rtl/>
          <w:lang w:bidi="ar-IQ"/>
        </w:rPr>
        <w:t>العدد</w:t>
      </w:r>
      <w:r w:rsidR="001E0588">
        <w:rPr>
          <w:rFonts w:ascii="Simplified Arabic" w:hAnsi="Simplified Arabic" w:cs="Simplified Arabic" w:hint="cs"/>
          <w:sz w:val="32"/>
          <w:szCs w:val="32"/>
          <w:rtl/>
          <w:lang w:bidi="ar-IQ"/>
        </w:rPr>
        <w:t xml:space="preserve"> 29 ، 2021.</w:t>
      </w:r>
      <w:r>
        <w:rPr>
          <w:rFonts w:ascii="Simplified Arabic" w:hAnsi="Simplified Arabic" w:cs="Simplified Arabic" w:hint="cs"/>
          <w:sz w:val="32"/>
          <w:szCs w:val="32"/>
          <w:rtl/>
          <w:lang w:bidi="ar-IQ"/>
        </w:rPr>
        <w:t xml:space="preserve"> </w:t>
      </w:r>
    </w:p>
    <w:p w:rsidR="00927BE2" w:rsidRDefault="00927BE2" w:rsidP="00F552E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أسلوب الكناية ودلالاته الثقافية في القرآن الكريم، مجلة كلية التربية الاساسية، العدد/ 57، المجلد/ 14، أيلول، 2022.</w:t>
      </w:r>
    </w:p>
    <w:p w:rsidR="00052A1B" w:rsidRDefault="00927BE2" w:rsidP="00052A1B">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البنية البلاغية وأثرها في انسجام النص القرآني سورة الشورى أنموذجا، مجلة دواة، العتبة الحسينية المقدسة، </w:t>
      </w:r>
      <w:r w:rsidR="00052A1B">
        <w:rPr>
          <w:rFonts w:ascii="Simplified Arabic" w:hAnsi="Simplified Arabic" w:cs="Simplified Arabic" w:hint="cs"/>
          <w:sz w:val="32"/>
          <w:szCs w:val="32"/>
          <w:rtl/>
          <w:lang w:bidi="ar-IQ"/>
        </w:rPr>
        <w:t>العدد/ 34 لسنة 2022..</w:t>
      </w:r>
    </w:p>
    <w:p w:rsidR="00052A1B" w:rsidRDefault="00052A1B" w:rsidP="00052A1B">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وظائف التقديم والتأخير في القرآن الكريم سورة المائدة انموذجا، العدد /33، 2023.</w:t>
      </w:r>
    </w:p>
    <w:p w:rsidR="00927BE2" w:rsidRPr="00052A1B" w:rsidRDefault="00927BE2" w:rsidP="00052A1B">
      <w:pPr>
        <w:ind w:left="360"/>
        <w:jc w:val="both"/>
        <w:rPr>
          <w:rFonts w:ascii="Simplified Arabic" w:hAnsi="Simplified Arabic" w:cs="Simplified Arabic"/>
          <w:sz w:val="32"/>
          <w:szCs w:val="32"/>
          <w:rtl/>
          <w:lang w:bidi="ar-IQ"/>
        </w:rPr>
      </w:pPr>
      <w:r w:rsidRPr="00052A1B">
        <w:rPr>
          <w:rFonts w:ascii="Simplified Arabic" w:hAnsi="Simplified Arabic" w:cs="Simplified Arabic" w:hint="cs"/>
          <w:sz w:val="32"/>
          <w:szCs w:val="32"/>
          <w:rtl/>
          <w:lang w:bidi="ar-IQ"/>
        </w:rPr>
        <w:t xml:space="preserve"> </w:t>
      </w:r>
    </w:p>
    <w:p w:rsidR="006E600D" w:rsidRDefault="006E600D" w:rsidP="00F552E8">
      <w:pPr>
        <w:widowControl w:val="0"/>
        <w:autoSpaceDE w:val="0"/>
        <w:autoSpaceDN w:val="0"/>
        <w:adjustRightInd w:val="0"/>
        <w:ind w:left="360"/>
        <w:jc w:val="both"/>
        <w:rPr>
          <w:rFonts w:ascii="Simplified Arabic" w:hAnsi="Simplified Arabic" w:cs="Simplified Arabic"/>
          <w:sz w:val="28"/>
          <w:szCs w:val="28"/>
          <w:rtl/>
          <w:lang w:bidi="ar-IQ"/>
        </w:rPr>
      </w:pPr>
    </w:p>
    <w:p w:rsidR="002F0C1C" w:rsidRDefault="002F0C1C" w:rsidP="00F552E8">
      <w:pPr>
        <w:widowControl w:val="0"/>
        <w:autoSpaceDE w:val="0"/>
        <w:autoSpaceDN w:val="0"/>
        <w:adjustRightInd w:val="0"/>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الدراسات الجامعية وبحوث الترقية التي تناولت شعري</w:t>
      </w:r>
    </w:p>
    <w:p w:rsidR="002F0C1C" w:rsidRDefault="00A551EE" w:rsidP="00A551EE">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شعر أحمد الخيال دراسة في </w:t>
      </w:r>
      <w:proofErr w:type="spellStart"/>
      <w:r>
        <w:rPr>
          <w:rFonts w:ascii="Simplified Arabic" w:hAnsi="Simplified Arabic" w:cs="Simplified Arabic" w:hint="cs"/>
          <w:sz w:val="28"/>
          <w:szCs w:val="28"/>
          <w:rtl/>
          <w:lang w:bidi="ar-IQ"/>
        </w:rPr>
        <w:t>الانساق</w:t>
      </w:r>
      <w:proofErr w:type="spellEnd"/>
      <w:r>
        <w:rPr>
          <w:rFonts w:ascii="Simplified Arabic" w:hAnsi="Simplified Arabic" w:cs="Simplified Arabic" w:hint="cs"/>
          <w:sz w:val="28"/>
          <w:szCs w:val="28"/>
          <w:rtl/>
          <w:lang w:bidi="ar-IQ"/>
        </w:rPr>
        <w:t xml:space="preserve"> الثقافية، خديجة عيسى جودة </w:t>
      </w:r>
      <w:proofErr w:type="spellStart"/>
      <w:r>
        <w:rPr>
          <w:rFonts w:ascii="Simplified Arabic" w:hAnsi="Simplified Arabic" w:cs="Simplified Arabic" w:hint="cs"/>
          <w:sz w:val="28"/>
          <w:szCs w:val="28"/>
          <w:rtl/>
          <w:lang w:bidi="ar-IQ"/>
        </w:rPr>
        <w:t>الزيادي</w:t>
      </w:r>
      <w:proofErr w:type="spellEnd"/>
      <w:r>
        <w:rPr>
          <w:rFonts w:ascii="Simplified Arabic" w:hAnsi="Simplified Arabic" w:cs="Simplified Arabic" w:hint="cs"/>
          <w:sz w:val="28"/>
          <w:szCs w:val="28"/>
          <w:rtl/>
          <w:lang w:bidi="ar-IQ"/>
        </w:rPr>
        <w:t>، ماجستير، كلية التربية/ جامعة القادسية/ 2022.</w:t>
      </w:r>
    </w:p>
    <w:p w:rsidR="00A551EE" w:rsidRDefault="00A551EE" w:rsidP="00A551EE">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بلاغة الانزياح عند احمد الخيال، ديوان (مرايا الانهار...تبتكر الوقت ) أنموذجا، ماجستير، قاسم رحيم حسين البو سعبر، جامعة الأديان والمذاهب، كلية اللغات والثقافات الدولية، </w:t>
      </w:r>
      <w:r w:rsidR="0083111A">
        <w:rPr>
          <w:rFonts w:ascii="Simplified Arabic" w:hAnsi="Simplified Arabic" w:cs="Simplified Arabic" w:hint="cs"/>
          <w:sz w:val="28"/>
          <w:szCs w:val="28"/>
          <w:rtl/>
          <w:lang w:bidi="ar-IQ"/>
        </w:rPr>
        <w:t xml:space="preserve">ايران، </w:t>
      </w:r>
      <w:r>
        <w:rPr>
          <w:rFonts w:ascii="Simplified Arabic" w:hAnsi="Simplified Arabic" w:cs="Simplified Arabic" w:hint="cs"/>
          <w:sz w:val="28"/>
          <w:szCs w:val="28"/>
          <w:rtl/>
          <w:lang w:bidi="ar-IQ"/>
        </w:rPr>
        <w:t>2023.</w:t>
      </w:r>
    </w:p>
    <w:p w:rsidR="00A551EE" w:rsidRDefault="00A551EE" w:rsidP="00A551EE">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شعر احمد الخيال دراسة أسلوبية، زمان </w:t>
      </w:r>
      <w:proofErr w:type="spellStart"/>
      <w:r>
        <w:rPr>
          <w:rFonts w:ascii="Simplified Arabic" w:hAnsi="Simplified Arabic" w:cs="Simplified Arabic" w:hint="cs"/>
          <w:sz w:val="28"/>
          <w:szCs w:val="28"/>
          <w:rtl/>
          <w:lang w:bidi="ar-IQ"/>
        </w:rPr>
        <w:t>شناوة</w:t>
      </w:r>
      <w:proofErr w:type="spellEnd"/>
      <w:r>
        <w:rPr>
          <w:rFonts w:ascii="Simplified Arabic" w:hAnsi="Simplified Arabic" w:cs="Simplified Arabic" w:hint="cs"/>
          <w:sz w:val="28"/>
          <w:szCs w:val="28"/>
          <w:rtl/>
          <w:lang w:bidi="ar-IQ"/>
        </w:rPr>
        <w:t xml:space="preserve"> فاهم </w:t>
      </w:r>
      <w:proofErr w:type="spellStart"/>
      <w:r>
        <w:rPr>
          <w:rFonts w:ascii="Simplified Arabic" w:hAnsi="Simplified Arabic" w:cs="Simplified Arabic" w:hint="cs"/>
          <w:sz w:val="28"/>
          <w:szCs w:val="28"/>
          <w:rtl/>
          <w:lang w:bidi="ar-IQ"/>
        </w:rPr>
        <w:t>العرداوي</w:t>
      </w:r>
      <w:proofErr w:type="spellEnd"/>
      <w:r>
        <w:rPr>
          <w:rFonts w:ascii="Simplified Arabic" w:hAnsi="Simplified Arabic" w:cs="Simplified Arabic" w:hint="cs"/>
          <w:sz w:val="28"/>
          <w:szCs w:val="28"/>
          <w:rtl/>
          <w:lang w:bidi="ar-IQ"/>
        </w:rPr>
        <w:t>، ماجستير، جامعة كربلاء، كلية التربية، 2022.</w:t>
      </w:r>
    </w:p>
    <w:p w:rsidR="0083111A" w:rsidRDefault="00A551EE" w:rsidP="00A551EE">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رمزية أهل البيت عليهم السلام في الشعر العراقي المعاصر، شعر أحمد الخيال أنموذجا، </w:t>
      </w:r>
      <w:r w:rsidR="0083111A">
        <w:rPr>
          <w:rFonts w:ascii="Simplified Arabic" w:hAnsi="Simplified Arabic" w:cs="Simplified Arabic" w:hint="cs"/>
          <w:sz w:val="28"/>
          <w:szCs w:val="28"/>
          <w:rtl/>
          <w:lang w:bidi="ar-IQ"/>
        </w:rPr>
        <w:t xml:space="preserve">ماجستير، </w:t>
      </w:r>
      <w:r>
        <w:rPr>
          <w:rFonts w:ascii="Simplified Arabic" w:hAnsi="Simplified Arabic" w:cs="Simplified Arabic" w:hint="cs"/>
          <w:sz w:val="28"/>
          <w:szCs w:val="28"/>
          <w:rtl/>
          <w:lang w:bidi="ar-IQ"/>
        </w:rPr>
        <w:t xml:space="preserve">علاء غازي جبار، </w:t>
      </w:r>
      <w:r w:rsidR="0083111A">
        <w:rPr>
          <w:rFonts w:ascii="Simplified Arabic" w:hAnsi="Simplified Arabic" w:cs="Simplified Arabic" w:hint="cs"/>
          <w:sz w:val="28"/>
          <w:szCs w:val="28"/>
          <w:rtl/>
          <w:lang w:bidi="ar-IQ"/>
        </w:rPr>
        <w:t>جامعة الأديان والمذاهب، كلية اللغات والثقافات الدولية، ايران، 2022.</w:t>
      </w:r>
    </w:p>
    <w:p w:rsidR="00A551EE" w:rsidRDefault="0083111A" w:rsidP="0083111A">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الرمز والحالة الوجدانية في شعر العراقي أحمد الخيال، ماجستير</w:t>
      </w:r>
      <w:r w:rsidR="00A551E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رسل صباح </w:t>
      </w:r>
      <w:proofErr w:type="spellStart"/>
      <w:r>
        <w:rPr>
          <w:rFonts w:ascii="Simplified Arabic" w:hAnsi="Simplified Arabic" w:cs="Simplified Arabic" w:hint="cs"/>
          <w:sz w:val="28"/>
          <w:szCs w:val="28"/>
          <w:rtl/>
          <w:lang w:bidi="ar-IQ"/>
        </w:rPr>
        <w:t>الخيكاني</w:t>
      </w:r>
      <w:proofErr w:type="spellEnd"/>
      <w:r>
        <w:rPr>
          <w:rFonts w:ascii="Simplified Arabic" w:hAnsi="Simplified Arabic" w:cs="Simplified Arabic" w:hint="cs"/>
          <w:sz w:val="28"/>
          <w:szCs w:val="28"/>
          <w:rtl/>
          <w:lang w:bidi="ar-IQ"/>
        </w:rPr>
        <w:t>، جامعة الجنان، كلية اللغات، لبنان، 2023.</w:t>
      </w:r>
    </w:p>
    <w:p w:rsidR="0083111A" w:rsidRDefault="0083111A" w:rsidP="0083111A">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دراسة في أغراض المعاني وأساليبها في شعر أحمد الخيال، حاتم حمزة عبد الحسين النجم، ماجستير، جامعة فردوسي ، مشهد، كلية الآداب والعلوم الانسانية، 2022.</w:t>
      </w:r>
    </w:p>
    <w:p w:rsidR="001A70FA" w:rsidRDefault="0083111A" w:rsidP="001A70FA">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المرجعيات الدينية في شعر احمد الخيال، </w:t>
      </w:r>
      <w:r w:rsidR="001A70FA">
        <w:rPr>
          <w:rFonts w:ascii="Simplified Arabic" w:hAnsi="Simplified Arabic" w:cs="Simplified Arabic" w:hint="cs"/>
          <w:sz w:val="28"/>
          <w:szCs w:val="28"/>
          <w:rtl/>
          <w:lang w:bidi="ar-IQ"/>
        </w:rPr>
        <w:t>بحث، مانع فرهود، مجلة جامعة بابل للعلوم الانسانية، المجلد 29 العدد 6 للعام 2021.</w:t>
      </w:r>
    </w:p>
    <w:p w:rsidR="001A70FA" w:rsidRDefault="001A70FA" w:rsidP="001A70FA">
      <w:pPr>
        <w:pStyle w:val="a3"/>
        <w:widowControl w:val="0"/>
        <w:numPr>
          <w:ilvl w:val="0"/>
          <w:numId w:val="5"/>
        </w:numPr>
        <w:autoSpaceDE w:val="0"/>
        <w:autoSpaceDN w:val="0"/>
        <w:adjustRightInd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بلاغة التجسيد في شعر احمد الخيال، حيدر الجبوري، ماجستير، جامعة الأديان والمذاهب، كلية اللغات والثقافات الدولية، ايران، 2023.</w:t>
      </w:r>
    </w:p>
    <w:p w:rsidR="0083111A" w:rsidRPr="00A551EE" w:rsidRDefault="001A70FA" w:rsidP="001A70FA">
      <w:pPr>
        <w:pStyle w:val="a3"/>
        <w:widowControl w:val="0"/>
        <w:numPr>
          <w:ilvl w:val="0"/>
          <w:numId w:val="5"/>
        </w:numPr>
        <w:autoSpaceDE w:val="0"/>
        <w:autoSpaceDN w:val="0"/>
        <w:adjustRightInd w:val="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أثر الموروث في تشبيهات أحمد الخيال، </w:t>
      </w:r>
      <w:proofErr w:type="spellStart"/>
      <w:r>
        <w:rPr>
          <w:rFonts w:ascii="Simplified Arabic" w:hAnsi="Simplified Arabic" w:cs="Simplified Arabic" w:hint="cs"/>
          <w:sz w:val="28"/>
          <w:szCs w:val="28"/>
          <w:rtl/>
          <w:lang w:bidi="ar-IQ"/>
        </w:rPr>
        <w:t>م.د</w:t>
      </w:r>
      <w:proofErr w:type="spellEnd"/>
      <w:r>
        <w:rPr>
          <w:rFonts w:ascii="Simplified Arabic" w:hAnsi="Simplified Arabic" w:cs="Simplified Arabic" w:hint="cs"/>
          <w:sz w:val="28"/>
          <w:szCs w:val="28"/>
          <w:rtl/>
          <w:lang w:bidi="ar-IQ"/>
        </w:rPr>
        <w:t xml:space="preserve">. داخل دمان </w:t>
      </w:r>
      <w:proofErr w:type="spellStart"/>
      <w:r>
        <w:rPr>
          <w:rFonts w:ascii="Simplified Arabic" w:hAnsi="Simplified Arabic" w:cs="Simplified Arabic" w:hint="cs"/>
          <w:sz w:val="28"/>
          <w:szCs w:val="28"/>
          <w:rtl/>
          <w:lang w:bidi="ar-IQ"/>
        </w:rPr>
        <w:t>الوطيفي</w:t>
      </w:r>
      <w:proofErr w:type="spellEnd"/>
      <w:r>
        <w:rPr>
          <w:rFonts w:ascii="Simplified Arabic" w:hAnsi="Simplified Arabic" w:cs="Simplified Arabic" w:hint="cs"/>
          <w:sz w:val="28"/>
          <w:szCs w:val="28"/>
          <w:rtl/>
          <w:lang w:bidi="ar-IQ"/>
        </w:rPr>
        <w:t>، مجلة دواة، العتبة الحسينية المقدسة ، العدد/ 36، 2023.</w:t>
      </w:r>
      <w:r w:rsidR="0083111A">
        <w:rPr>
          <w:rFonts w:ascii="Simplified Arabic" w:hAnsi="Simplified Arabic" w:cs="Simplified Arabic" w:hint="cs"/>
          <w:sz w:val="28"/>
          <w:szCs w:val="28"/>
          <w:rtl/>
          <w:lang w:bidi="ar-IQ"/>
        </w:rPr>
        <w:t xml:space="preserve"> </w:t>
      </w:r>
    </w:p>
    <w:p w:rsidR="002F0C1C" w:rsidRDefault="0083111A" w:rsidP="0083111A">
      <w:pPr>
        <w:widowControl w:val="0"/>
        <w:tabs>
          <w:tab w:val="left" w:pos="6273"/>
        </w:tabs>
        <w:autoSpaceDE w:val="0"/>
        <w:autoSpaceDN w:val="0"/>
        <w:adjustRightInd w:val="0"/>
        <w:ind w:left="36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 xml:space="preserve"> </w:t>
      </w:r>
    </w:p>
    <w:p w:rsidR="0004144E" w:rsidRDefault="0004144E" w:rsidP="00F552E8">
      <w:pPr>
        <w:ind w:left="360"/>
        <w:jc w:val="both"/>
        <w:rPr>
          <w:rFonts w:cs="Simplified Arabic"/>
          <w:sz w:val="32"/>
          <w:szCs w:val="32"/>
          <w:rtl/>
          <w:lang w:bidi="ar-IQ"/>
        </w:rPr>
      </w:pPr>
    </w:p>
    <w:p w:rsidR="00244C7A" w:rsidRDefault="00244C7A" w:rsidP="00244C7A">
      <w:pPr>
        <w:ind w:left="360"/>
        <w:jc w:val="both"/>
        <w:rPr>
          <w:rFonts w:cs="Simplified Arabic"/>
          <w:sz w:val="32"/>
          <w:szCs w:val="32"/>
          <w:rtl/>
          <w:lang w:bidi="ar-IQ"/>
        </w:rPr>
      </w:pPr>
      <w:r>
        <w:rPr>
          <w:rFonts w:cs="Simplified Arabic" w:hint="cs"/>
          <w:sz w:val="32"/>
          <w:szCs w:val="32"/>
          <w:rtl/>
          <w:lang w:bidi="ar-IQ"/>
        </w:rPr>
        <w:t>الحياة السياسية والاجتماعية</w:t>
      </w:r>
    </w:p>
    <w:p w:rsidR="00244C7A" w:rsidRDefault="00244C7A" w:rsidP="00244C7A">
      <w:pPr>
        <w:ind w:left="360"/>
        <w:jc w:val="both"/>
        <w:rPr>
          <w:rFonts w:cs="Simplified Arabic"/>
          <w:sz w:val="32"/>
          <w:szCs w:val="32"/>
          <w:rtl/>
          <w:lang w:bidi="ar-IQ"/>
        </w:rPr>
      </w:pPr>
    </w:p>
    <w:p w:rsidR="00564743" w:rsidRDefault="00244C7A" w:rsidP="00564743">
      <w:pPr>
        <w:ind w:left="360"/>
        <w:jc w:val="both"/>
        <w:rPr>
          <w:rFonts w:cs="Simplified Arabic"/>
          <w:sz w:val="32"/>
          <w:szCs w:val="32"/>
          <w:rtl/>
          <w:lang w:bidi="ar-IQ"/>
        </w:rPr>
      </w:pPr>
      <w:r>
        <w:rPr>
          <w:rFonts w:cs="Simplified Arabic" w:hint="cs"/>
          <w:sz w:val="32"/>
          <w:szCs w:val="32"/>
          <w:rtl/>
          <w:lang w:bidi="ar-IQ"/>
        </w:rPr>
        <w:lastRenderedPageBreak/>
        <w:t xml:space="preserve">   بدأ أثر الشاعر الاجتماعي والسياسي يظهر في عام 1988 حين تم قبوله  في كلية الآداب / جامعة بغداد لدراسة اللغة العربية وآدابها، ورفض الانضمام لتشكيلات حزب البعث في الكلية في هذه الفترة رغم سطوة النظام </w:t>
      </w:r>
      <w:proofErr w:type="spellStart"/>
      <w:r>
        <w:rPr>
          <w:rFonts w:cs="Simplified Arabic" w:hint="cs"/>
          <w:sz w:val="32"/>
          <w:szCs w:val="32"/>
          <w:rtl/>
          <w:lang w:bidi="ar-IQ"/>
        </w:rPr>
        <w:t>أنذاك</w:t>
      </w:r>
      <w:proofErr w:type="spellEnd"/>
      <w:r>
        <w:rPr>
          <w:rFonts w:cs="Simplified Arabic" w:hint="cs"/>
          <w:sz w:val="32"/>
          <w:szCs w:val="32"/>
          <w:rtl/>
          <w:lang w:bidi="ar-IQ"/>
        </w:rPr>
        <w:t xml:space="preserve">، وقد عرض عليه المسؤول الحزبي الانضمام فرفض  </w:t>
      </w:r>
      <w:r w:rsidR="00564743">
        <w:rPr>
          <w:rFonts w:cs="Simplified Arabic" w:hint="cs"/>
          <w:sz w:val="32"/>
          <w:szCs w:val="32"/>
          <w:rtl/>
          <w:lang w:bidi="ar-IQ"/>
        </w:rPr>
        <w:t>ومزق أوراق الانتماء حينها</w:t>
      </w:r>
      <w:r w:rsidR="000163B7">
        <w:rPr>
          <w:rFonts w:cs="Simplified Arabic" w:hint="cs"/>
          <w:sz w:val="32"/>
          <w:szCs w:val="32"/>
          <w:rtl/>
          <w:lang w:bidi="ar-IQ"/>
        </w:rPr>
        <w:t xml:space="preserve"> ولم يخشَ عواقب ما فعل</w:t>
      </w:r>
      <w:r w:rsidR="00564743">
        <w:rPr>
          <w:rFonts w:cs="Simplified Arabic" w:hint="cs"/>
          <w:sz w:val="32"/>
          <w:szCs w:val="32"/>
          <w:rtl/>
          <w:lang w:bidi="ar-IQ"/>
        </w:rPr>
        <w:t>.</w:t>
      </w:r>
    </w:p>
    <w:p w:rsidR="00564743" w:rsidRDefault="00564743" w:rsidP="00564743">
      <w:pPr>
        <w:ind w:left="360"/>
        <w:jc w:val="both"/>
        <w:rPr>
          <w:rFonts w:cs="Simplified Arabic"/>
          <w:sz w:val="32"/>
          <w:szCs w:val="32"/>
          <w:rtl/>
          <w:lang w:bidi="ar-IQ"/>
        </w:rPr>
      </w:pPr>
      <w:r>
        <w:rPr>
          <w:rFonts w:cs="Simplified Arabic" w:hint="cs"/>
          <w:sz w:val="32"/>
          <w:szCs w:val="32"/>
          <w:rtl/>
          <w:lang w:bidi="ar-IQ"/>
        </w:rPr>
        <w:t xml:space="preserve">  وفي عام 1991 شارك وأخوه في الانتفاضة الشعبانية المباركة وبعد أن سيطر النظام على الوضع هرب مع عائلته إلى الأرياف لدة شهر ثم ألقي القبض على أخيه الأكبر ماجد وأعدم في الرضوانية في الشهر الخامس من العام نفسه. </w:t>
      </w:r>
    </w:p>
    <w:p w:rsidR="00564743" w:rsidRDefault="00564743" w:rsidP="000163B7">
      <w:pPr>
        <w:ind w:left="360"/>
        <w:jc w:val="both"/>
        <w:rPr>
          <w:rFonts w:cs="Simplified Arabic"/>
          <w:sz w:val="32"/>
          <w:szCs w:val="32"/>
          <w:rtl/>
          <w:lang w:bidi="ar-IQ"/>
        </w:rPr>
      </w:pPr>
      <w:r>
        <w:rPr>
          <w:rFonts w:cs="Simplified Arabic" w:hint="cs"/>
          <w:sz w:val="32"/>
          <w:szCs w:val="32"/>
          <w:rtl/>
          <w:lang w:bidi="ar-IQ"/>
        </w:rPr>
        <w:t xml:space="preserve">   وبقي الشاعر وعائلته يعانون من مضايقات النظام طيلة التسعينيات وقد عانوا كثيرا وطوردوا اكثر من مرة، وتنفس الشاعر الصعداء بعد عام 2003، حي</w:t>
      </w:r>
      <w:r w:rsidR="000163B7">
        <w:rPr>
          <w:rFonts w:cs="Simplified Arabic" w:hint="cs"/>
          <w:sz w:val="32"/>
          <w:szCs w:val="32"/>
          <w:rtl/>
          <w:lang w:bidi="ar-IQ"/>
        </w:rPr>
        <w:t>ث</w:t>
      </w:r>
      <w:r>
        <w:rPr>
          <w:rFonts w:cs="Simplified Arabic" w:hint="cs"/>
          <w:sz w:val="32"/>
          <w:szCs w:val="32"/>
          <w:rtl/>
          <w:lang w:bidi="ar-IQ"/>
        </w:rPr>
        <w:t xml:space="preserve"> أُسقط النظام البائد.</w:t>
      </w:r>
    </w:p>
    <w:p w:rsidR="00564743" w:rsidRDefault="00564743" w:rsidP="000163B7">
      <w:pPr>
        <w:ind w:left="360"/>
        <w:jc w:val="both"/>
        <w:rPr>
          <w:rFonts w:cs="Simplified Arabic"/>
          <w:sz w:val="32"/>
          <w:szCs w:val="32"/>
          <w:rtl/>
          <w:lang w:bidi="ar-IQ"/>
        </w:rPr>
      </w:pPr>
      <w:r>
        <w:rPr>
          <w:rFonts w:cs="Simplified Arabic" w:hint="cs"/>
          <w:sz w:val="32"/>
          <w:szCs w:val="32"/>
          <w:rtl/>
          <w:lang w:bidi="ar-IQ"/>
        </w:rPr>
        <w:t xml:space="preserve">   واستطاع أن يكمل دراسته العليا الماجستير والدكتوراه بعد</w:t>
      </w:r>
      <w:r w:rsidR="000163B7">
        <w:rPr>
          <w:rFonts w:cs="Simplified Arabic" w:hint="cs"/>
          <w:sz w:val="32"/>
          <w:szCs w:val="32"/>
          <w:rtl/>
          <w:lang w:bidi="ar-IQ"/>
        </w:rPr>
        <w:t xml:space="preserve"> 2003، وقد </w:t>
      </w:r>
      <w:r>
        <w:rPr>
          <w:rFonts w:cs="Simplified Arabic" w:hint="cs"/>
          <w:sz w:val="32"/>
          <w:szCs w:val="32"/>
          <w:rtl/>
          <w:lang w:bidi="ar-IQ"/>
        </w:rPr>
        <w:t xml:space="preserve"> حُرم منه </w:t>
      </w:r>
      <w:r w:rsidR="000163B7">
        <w:rPr>
          <w:rFonts w:cs="Simplified Arabic" w:hint="cs"/>
          <w:sz w:val="32"/>
          <w:szCs w:val="32"/>
          <w:rtl/>
          <w:lang w:bidi="ar-IQ"/>
        </w:rPr>
        <w:t>قبل هذا العام</w:t>
      </w:r>
      <w:r>
        <w:rPr>
          <w:rFonts w:cs="Simplified Arabic" w:hint="cs"/>
          <w:sz w:val="32"/>
          <w:szCs w:val="32"/>
          <w:rtl/>
          <w:lang w:bidi="ar-IQ"/>
        </w:rPr>
        <w:t xml:space="preserve"> بسبب مواقفه السياسية وتم طرده عدة مرات من قاعة الامتحان التنافسي.</w:t>
      </w:r>
    </w:p>
    <w:p w:rsidR="00564743" w:rsidRDefault="00564743" w:rsidP="00564743">
      <w:pPr>
        <w:ind w:left="360"/>
        <w:jc w:val="both"/>
        <w:rPr>
          <w:rFonts w:cs="Simplified Arabic"/>
          <w:sz w:val="32"/>
          <w:szCs w:val="32"/>
          <w:rtl/>
          <w:lang w:bidi="ar-IQ"/>
        </w:rPr>
      </w:pPr>
      <w:r>
        <w:rPr>
          <w:rFonts w:cs="Simplified Arabic" w:hint="cs"/>
          <w:sz w:val="32"/>
          <w:szCs w:val="32"/>
          <w:rtl/>
          <w:lang w:bidi="ar-IQ"/>
        </w:rPr>
        <w:t xml:space="preserve">   وظهر أثر الشاعر في هذه الفترة بعد امتلك الحرية في التعبير عن مواقفه، ونشر شعره الموالي لأهل البيت ع  وشعره الانساني الذي يدعو الى المحبة والسلام والتسامح.</w:t>
      </w:r>
    </w:p>
    <w:p w:rsidR="00564743" w:rsidRDefault="00564743" w:rsidP="00564743">
      <w:pPr>
        <w:ind w:left="360"/>
        <w:jc w:val="both"/>
        <w:rPr>
          <w:rFonts w:cs="Simplified Arabic"/>
          <w:sz w:val="32"/>
          <w:szCs w:val="32"/>
          <w:rtl/>
          <w:lang w:bidi="ar-IQ"/>
        </w:rPr>
      </w:pPr>
      <w:r>
        <w:rPr>
          <w:rFonts w:cs="Simplified Arabic" w:hint="cs"/>
          <w:sz w:val="32"/>
          <w:szCs w:val="32"/>
          <w:rtl/>
          <w:lang w:bidi="ar-IQ"/>
        </w:rPr>
        <w:t xml:space="preserve">   وكان أثره عميقا في الاجيال التي أتت بعده، خاصة الاجيال التي تهتم بالثقافة والشعر فقد نهلت من معاني شعره وسلكت طريقه في التعبير عن المواقف الشجاعة واظهار محبة اهل بيت ع دون خوف من أحد.</w:t>
      </w:r>
    </w:p>
    <w:p w:rsidR="00244C7A" w:rsidRPr="0004144E" w:rsidRDefault="00564743" w:rsidP="000163B7">
      <w:pPr>
        <w:ind w:left="360"/>
        <w:jc w:val="both"/>
        <w:rPr>
          <w:rFonts w:cs="Simplified Arabic"/>
          <w:sz w:val="32"/>
          <w:szCs w:val="32"/>
          <w:lang w:bidi="ar-IQ"/>
        </w:rPr>
      </w:pPr>
      <w:r>
        <w:rPr>
          <w:rFonts w:cs="Simplified Arabic" w:hint="cs"/>
          <w:sz w:val="32"/>
          <w:szCs w:val="32"/>
          <w:rtl/>
          <w:lang w:bidi="ar-IQ"/>
        </w:rPr>
        <w:t xml:space="preserve">   و</w:t>
      </w:r>
      <w:r w:rsidR="000163B7">
        <w:rPr>
          <w:rFonts w:cs="Simplified Arabic" w:hint="cs"/>
          <w:sz w:val="32"/>
          <w:szCs w:val="32"/>
          <w:rtl/>
          <w:lang w:bidi="ar-IQ"/>
        </w:rPr>
        <w:t>م</w:t>
      </w:r>
      <w:r>
        <w:rPr>
          <w:rFonts w:cs="Simplified Arabic" w:hint="cs"/>
          <w:sz w:val="32"/>
          <w:szCs w:val="32"/>
          <w:rtl/>
          <w:lang w:bidi="ar-IQ"/>
        </w:rPr>
        <w:t xml:space="preserve">ا زال الشاعر يمارس دوره المؤثر في مجتمعه من خلال نتاجاته الفكرية والادبية ، فقد اصدر اكثر من سبعة كتب عن فكر اهل البيت ع وايضا في </w:t>
      </w:r>
      <w:r w:rsidR="00331B6F">
        <w:rPr>
          <w:rFonts w:cs="Simplified Arabic" w:hint="cs"/>
          <w:sz w:val="32"/>
          <w:szCs w:val="32"/>
          <w:rtl/>
          <w:lang w:bidi="ar-IQ"/>
        </w:rPr>
        <w:t>علوم القرآن الكريم</w:t>
      </w:r>
      <w:r w:rsidR="000163B7">
        <w:rPr>
          <w:rFonts w:cs="Simplified Arabic" w:hint="cs"/>
          <w:sz w:val="32"/>
          <w:szCs w:val="32"/>
          <w:rtl/>
          <w:lang w:bidi="ar-IQ"/>
        </w:rPr>
        <w:t>، فضلا عن ستة دواوين شعرية تهتم بالجانب الاجتماعي والسياسي اضافة الى المضامين المختلفة التي يعالجها شعره.</w:t>
      </w:r>
      <w:r>
        <w:rPr>
          <w:rFonts w:cs="Simplified Arabic" w:hint="cs"/>
          <w:sz w:val="32"/>
          <w:szCs w:val="32"/>
          <w:rtl/>
          <w:lang w:bidi="ar-IQ"/>
        </w:rPr>
        <w:t xml:space="preserve"> </w:t>
      </w:r>
    </w:p>
    <w:sectPr w:rsidR="00244C7A" w:rsidRPr="0004144E" w:rsidSect="0041429C">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7DAA"/>
    <w:multiLevelType w:val="hybridMultilevel"/>
    <w:tmpl w:val="F49E0D6A"/>
    <w:lvl w:ilvl="0" w:tplc="02C47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E5F40"/>
    <w:multiLevelType w:val="hybridMultilevel"/>
    <w:tmpl w:val="0C2EB0F8"/>
    <w:lvl w:ilvl="0" w:tplc="4E720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70656"/>
    <w:multiLevelType w:val="hybridMultilevel"/>
    <w:tmpl w:val="2E20D362"/>
    <w:lvl w:ilvl="0" w:tplc="8C8436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F3AC6"/>
    <w:multiLevelType w:val="hybridMultilevel"/>
    <w:tmpl w:val="35AC95C6"/>
    <w:lvl w:ilvl="0" w:tplc="FB5A5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36285"/>
    <w:multiLevelType w:val="hybridMultilevel"/>
    <w:tmpl w:val="917E0FD0"/>
    <w:lvl w:ilvl="0" w:tplc="C2F48C66">
      <w:start w:val="3"/>
      <w:numFmt w:val="bullet"/>
      <w:lvlText w:val="-"/>
      <w:lvlJc w:val="left"/>
      <w:pPr>
        <w:ind w:left="720" w:hanging="360"/>
      </w:pPr>
      <w:rPr>
        <w:rFonts w:ascii="Simplified Arabic" w:eastAsia="Times New Roman" w:hAnsi="Simplified Arabic"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9B"/>
    <w:rsid w:val="00007192"/>
    <w:rsid w:val="000163B7"/>
    <w:rsid w:val="0004144E"/>
    <w:rsid w:val="00052A1B"/>
    <w:rsid w:val="00061458"/>
    <w:rsid w:val="000C61BE"/>
    <w:rsid w:val="00127F02"/>
    <w:rsid w:val="0013309B"/>
    <w:rsid w:val="00154DE8"/>
    <w:rsid w:val="00183EB6"/>
    <w:rsid w:val="001A70FA"/>
    <w:rsid w:val="001D6EA2"/>
    <w:rsid w:val="001E0588"/>
    <w:rsid w:val="00244C7A"/>
    <w:rsid w:val="00286C6B"/>
    <w:rsid w:val="002D10F8"/>
    <w:rsid w:val="002F0C1C"/>
    <w:rsid w:val="002F2768"/>
    <w:rsid w:val="00331B6F"/>
    <w:rsid w:val="00350872"/>
    <w:rsid w:val="003623A2"/>
    <w:rsid w:val="00366EBD"/>
    <w:rsid w:val="0041429C"/>
    <w:rsid w:val="00491AEF"/>
    <w:rsid w:val="004B37AC"/>
    <w:rsid w:val="004C41F9"/>
    <w:rsid w:val="005217D6"/>
    <w:rsid w:val="00564743"/>
    <w:rsid w:val="00583939"/>
    <w:rsid w:val="00592B46"/>
    <w:rsid w:val="00653AAF"/>
    <w:rsid w:val="00664934"/>
    <w:rsid w:val="00686C99"/>
    <w:rsid w:val="006E600D"/>
    <w:rsid w:val="0070044F"/>
    <w:rsid w:val="00797010"/>
    <w:rsid w:val="007A600E"/>
    <w:rsid w:val="0083111A"/>
    <w:rsid w:val="008812B9"/>
    <w:rsid w:val="008979ED"/>
    <w:rsid w:val="00927BE2"/>
    <w:rsid w:val="00990321"/>
    <w:rsid w:val="009F5FF2"/>
    <w:rsid w:val="009F6FFC"/>
    <w:rsid w:val="00A07ECF"/>
    <w:rsid w:val="00A13F80"/>
    <w:rsid w:val="00A31A81"/>
    <w:rsid w:val="00A551EE"/>
    <w:rsid w:val="00A579CE"/>
    <w:rsid w:val="00AE4B02"/>
    <w:rsid w:val="00B062B1"/>
    <w:rsid w:val="00B077A5"/>
    <w:rsid w:val="00B41136"/>
    <w:rsid w:val="00B603B3"/>
    <w:rsid w:val="00B81D6F"/>
    <w:rsid w:val="00BA555D"/>
    <w:rsid w:val="00C04FA5"/>
    <w:rsid w:val="00DA16D9"/>
    <w:rsid w:val="00DB1433"/>
    <w:rsid w:val="00DF24B4"/>
    <w:rsid w:val="00E34A89"/>
    <w:rsid w:val="00E72AD6"/>
    <w:rsid w:val="00E82BCF"/>
    <w:rsid w:val="00F1733A"/>
    <w:rsid w:val="00F552E8"/>
    <w:rsid w:val="00F70EC4"/>
    <w:rsid w:val="00F91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5D"/>
    <w:pPr>
      <w:bidi/>
      <w:spacing w:after="0" w:line="240" w:lineRule="auto"/>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55D"/>
    <w:pPr>
      <w:spacing w:after="200" w:line="276" w:lineRule="auto"/>
      <w:ind w:left="720"/>
      <w:contextualSpacing/>
    </w:pPr>
    <w:rPr>
      <w:rFonts w:ascii="Calibri" w:eastAsia="Calibri" w:hAnsi="Calibri" w:cs="Arial"/>
      <w:sz w:val="22"/>
      <w:szCs w:val="22"/>
      <w:lang w:eastAsia="en-US"/>
    </w:rPr>
  </w:style>
  <w:style w:type="character" w:styleId="Hyperlink">
    <w:name w:val="Hyperlink"/>
    <w:basedOn w:val="a0"/>
    <w:uiPriority w:val="99"/>
    <w:unhideWhenUsed/>
    <w:rsid w:val="00BA555D"/>
    <w:rPr>
      <w:color w:val="0000FF" w:themeColor="hyperlink"/>
      <w:u w:val="single"/>
    </w:rPr>
  </w:style>
  <w:style w:type="paragraph" w:styleId="a4">
    <w:name w:val="Balloon Text"/>
    <w:basedOn w:val="a"/>
    <w:link w:val="Char"/>
    <w:uiPriority w:val="99"/>
    <w:semiHidden/>
    <w:unhideWhenUsed/>
    <w:rsid w:val="00664934"/>
    <w:rPr>
      <w:rFonts w:ascii="Tahoma" w:hAnsi="Tahoma" w:cs="Tahoma"/>
      <w:sz w:val="16"/>
      <w:szCs w:val="16"/>
    </w:rPr>
  </w:style>
  <w:style w:type="character" w:customStyle="1" w:styleId="Char">
    <w:name w:val="نص في بالون Char"/>
    <w:basedOn w:val="a0"/>
    <w:link w:val="a4"/>
    <w:uiPriority w:val="99"/>
    <w:semiHidden/>
    <w:rsid w:val="00664934"/>
    <w:rPr>
      <w:rFonts w:ascii="Tahoma" w:eastAsia="PMingLiU"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5D"/>
    <w:pPr>
      <w:bidi/>
      <w:spacing w:after="0" w:line="240" w:lineRule="auto"/>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55D"/>
    <w:pPr>
      <w:spacing w:after="200" w:line="276" w:lineRule="auto"/>
      <w:ind w:left="720"/>
      <w:contextualSpacing/>
    </w:pPr>
    <w:rPr>
      <w:rFonts w:ascii="Calibri" w:eastAsia="Calibri" w:hAnsi="Calibri" w:cs="Arial"/>
      <w:sz w:val="22"/>
      <w:szCs w:val="22"/>
      <w:lang w:eastAsia="en-US"/>
    </w:rPr>
  </w:style>
  <w:style w:type="character" w:styleId="Hyperlink">
    <w:name w:val="Hyperlink"/>
    <w:basedOn w:val="a0"/>
    <w:uiPriority w:val="99"/>
    <w:unhideWhenUsed/>
    <w:rsid w:val="00BA555D"/>
    <w:rPr>
      <w:color w:val="0000FF" w:themeColor="hyperlink"/>
      <w:u w:val="single"/>
    </w:rPr>
  </w:style>
  <w:style w:type="paragraph" w:styleId="a4">
    <w:name w:val="Balloon Text"/>
    <w:basedOn w:val="a"/>
    <w:link w:val="Char"/>
    <w:uiPriority w:val="99"/>
    <w:semiHidden/>
    <w:unhideWhenUsed/>
    <w:rsid w:val="00664934"/>
    <w:rPr>
      <w:rFonts w:ascii="Tahoma" w:hAnsi="Tahoma" w:cs="Tahoma"/>
      <w:sz w:val="16"/>
      <w:szCs w:val="16"/>
    </w:rPr>
  </w:style>
  <w:style w:type="character" w:customStyle="1" w:styleId="Char">
    <w:name w:val="نص في بالون Char"/>
    <w:basedOn w:val="a0"/>
    <w:link w:val="a4"/>
    <w:uiPriority w:val="99"/>
    <w:semiHidden/>
    <w:rsid w:val="00664934"/>
    <w:rPr>
      <w:rFonts w:ascii="Tahoma" w:eastAsia="PMingLiU"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6</Pages>
  <Words>1148</Words>
  <Characters>6547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44</cp:revision>
  <cp:lastPrinted>2018-09-05T07:54:00Z</cp:lastPrinted>
  <dcterms:created xsi:type="dcterms:W3CDTF">2017-09-26T17:53:00Z</dcterms:created>
  <dcterms:modified xsi:type="dcterms:W3CDTF">2024-03-03T10:44:00Z</dcterms:modified>
</cp:coreProperties>
</file>